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15EBD" w14:textId="77777777" w:rsidR="00DB5EA1" w:rsidRDefault="00DB5EA1">
      <w:pPr>
        <w:pStyle w:val="Titolo1"/>
        <w:tabs>
          <w:tab w:val="left" w:pos="0"/>
          <w:tab w:val="left" w:pos="1701"/>
        </w:tabs>
        <w:jc w:val="center"/>
        <w:rPr>
          <w:rFonts w:ascii="Garamond" w:hAnsi="Garamond" w:cs="Garamond"/>
          <w:b/>
          <w:bCs/>
          <w:i/>
          <w:iCs/>
          <w:sz w:val="20"/>
          <w:szCs w:val="20"/>
        </w:rPr>
      </w:pPr>
      <w:r>
        <w:rPr>
          <w:rFonts w:ascii="Garamond" w:hAnsi="Garamond" w:cs="Garamond"/>
          <w:b/>
          <w:bCs/>
          <w:i/>
          <w:iCs/>
          <w:sz w:val="20"/>
          <w:szCs w:val="20"/>
        </w:rPr>
        <w:t>UNIVERSITÀ DEGLI STUDI DI PERUGIA</w:t>
      </w:r>
    </w:p>
    <w:p w14:paraId="259C5247" w14:textId="77777777" w:rsidR="00DB5EA1" w:rsidRDefault="00DB5EA1">
      <w:pPr>
        <w:tabs>
          <w:tab w:val="left" w:pos="0"/>
        </w:tabs>
        <w:jc w:val="center"/>
        <w:rPr>
          <w:rFonts w:ascii="Garamond" w:hAnsi="Garamond" w:cs="Garamond"/>
          <w:b/>
          <w:bCs/>
          <w:i/>
          <w:iCs/>
        </w:rPr>
      </w:pPr>
      <w:r>
        <w:rPr>
          <w:rFonts w:ascii="Garamond" w:hAnsi="Garamond" w:cs="Garamond"/>
          <w:b/>
          <w:bCs/>
          <w:i/>
          <w:iCs/>
        </w:rPr>
        <w:t>DIPARTIMENTO DI GIURISPRUDENZA</w:t>
      </w:r>
    </w:p>
    <w:p w14:paraId="790D2A8F" w14:textId="77777777" w:rsidR="00DB5EA1" w:rsidRDefault="00DB5EA1">
      <w:pPr>
        <w:pStyle w:val="Titolo2"/>
        <w:tabs>
          <w:tab w:val="left" w:pos="0"/>
        </w:tabs>
        <w:rPr>
          <w:rFonts w:ascii="Garamond" w:hAnsi="Garamond" w:cs="Garamond"/>
          <w:b/>
          <w:bCs/>
          <w:i/>
          <w:iCs/>
          <w:sz w:val="20"/>
          <w:szCs w:val="20"/>
        </w:rPr>
      </w:pPr>
      <w:r>
        <w:rPr>
          <w:rFonts w:ascii="Garamond" w:hAnsi="Garamond" w:cs="Garamond"/>
          <w:b/>
          <w:bCs/>
          <w:i/>
          <w:iCs/>
          <w:sz w:val="20"/>
          <w:szCs w:val="20"/>
        </w:rPr>
        <w:t>CONSIGLIO DI DIPARTIMENTO</w:t>
      </w:r>
    </w:p>
    <w:p w14:paraId="092695B5" w14:textId="36B18343" w:rsidR="00DB5EA1" w:rsidRDefault="00DB5EA1">
      <w:pPr>
        <w:tabs>
          <w:tab w:val="left" w:pos="0"/>
        </w:tabs>
        <w:jc w:val="center"/>
        <w:rPr>
          <w:rFonts w:ascii="Garamond" w:hAnsi="Garamond" w:cs="Garamond"/>
          <w:i/>
          <w:iCs/>
        </w:rPr>
      </w:pPr>
      <w:r>
        <w:rPr>
          <w:rFonts w:ascii="Garamond" w:hAnsi="Garamond" w:cs="Garamond"/>
          <w:i/>
          <w:iCs/>
        </w:rPr>
        <w:t xml:space="preserve">(seduta del </w:t>
      </w:r>
      <w:r w:rsidR="000D24C1">
        <w:rPr>
          <w:rFonts w:ascii="Garamond" w:hAnsi="Garamond" w:cs="Garamond"/>
          <w:i/>
          <w:iCs/>
        </w:rPr>
        <w:t>3 dicembre</w:t>
      </w:r>
      <w:r w:rsidR="00901743">
        <w:rPr>
          <w:rFonts w:ascii="Garamond" w:hAnsi="Garamond" w:cs="Garamond"/>
          <w:i/>
          <w:iCs/>
        </w:rPr>
        <w:t xml:space="preserve"> 2024</w:t>
      </w:r>
      <w:r>
        <w:rPr>
          <w:rFonts w:ascii="Garamond" w:hAnsi="Garamond" w:cs="Garamond"/>
          <w:i/>
          <w:iCs/>
        </w:rPr>
        <w:t>)</w:t>
      </w:r>
    </w:p>
    <w:p w14:paraId="2849E7A5" w14:textId="77777777" w:rsidR="00DB5EA1" w:rsidRDefault="00DB5EA1">
      <w:pPr>
        <w:tabs>
          <w:tab w:val="left" w:pos="0"/>
        </w:tabs>
        <w:spacing w:line="360" w:lineRule="auto"/>
        <w:jc w:val="both"/>
        <w:rPr>
          <w:rFonts w:ascii="Garamond" w:hAnsi="Garamond" w:cs="Garamond"/>
          <w:b/>
          <w:bCs/>
          <w:i/>
          <w:iCs/>
        </w:rPr>
      </w:pPr>
    </w:p>
    <w:p w14:paraId="364862D5" w14:textId="151C9C55" w:rsidR="00DB5EA1" w:rsidRDefault="00DB5EA1">
      <w:pPr>
        <w:pStyle w:val="Titolo3"/>
        <w:tabs>
          <w:tab w:val="left" w:pos="0"/>
        </w:tabs>
        <w:spacing w:line="360" w:lineRule="auto"/>
        <w:jc w:val="both"/>
        <w:rPr>
          <w:rFonts w:ascii="Garamond" w:hAnsi="Garamond" w:cs="Garamond"/>
          <w:i/>
          <w:iCs/>
          <w:sz w:val="20"/>
          <w:szCs w:val="20"/>
        </w:rPr>
      </w:pP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t xml:space="preserve">VERBALE N. </w:t>
      </w:r>
      <w:r w:rsidR="007D447E">
        <w:rPr>
          <w:rFonts w:ascii="Garamond" w:hAnsi="Garamond" w:cs="Garamond"/>
          <w:i/>
          <w:iCs/>
          <w:sz w:val="20"/>
          <w:szCs w:val="20"/>
        </w:rPr>
        <w:t>2</w:t>
      </w:r>
      <w:r w:rsidR="000D24C1">
        <w:rPr>
          <w:rFonts w:ascii="Garamond" w:hAnsi="Garamond" w:cs="Garamond"/>
          <w:i/>
          <w:iCs/>
          <w:sz w:val="20"/>
          <w:szCs w:val="20"/>
        </w:rPr>
        <w:t>1</w:t>
      </w:r>
      <w:r w:rsidR="00901743">
        <w:rPr>
          <w:rFonts w:ascii="Garamond" w:hAnsi="Garamond" w:cs="Garamond"/>
          <w:i/>
          <w:iCs/>
          <w:sz w:val="20"/>
          <w:szCs w:val="20"/>
        </w:rPr>
        <w:t>/2024</w:t>
      </w:r>
    </w:p>
    <w:p w14:paraId="194B19E1" w14:textId="77777777" w:rsidR="004435FD" w:rsidRDefault="004435FD">
      <w:pPr>
        <w:pStyle w:val="Rientrocorpodeltesto"/>
        <w:tabs>
          <w:tab w:val="left" w:pos="0"/>
        </w:tabs>
        <w:spacing w:line="240" w:lineRule="auto"/>
        <w:ind w:firstLine="0"/>
        <w:jc w:val="both"/>
        <w:rPr>
          <w:rFonts w:ascii="Garamond" w:hAnsi="Garamond" w:cs="Garamond"/>
          <w:sz w:val="20"/>
          <w:szCs w:val="20"/>
        </w:rPr>
      </w:pPr>
    </w:p>
    <w:p w14:paraId="712C7B57" w14:textId="4998306E" w:rsidR="00DB5EA1" w:rsidRDefault="00DB5EA1">
      <w:pPr>
        <w:pStyle w:val="Rientrocorpodeltesto"/>
        <w:tabs>
          <w:tab w:val="left" w:pos="0"/>
        </w:tabs>
        <w:spacing w:line="240" w:lineRule="auto"/>
        <w:ind w:firstLine="0"/>
        <w:jc w:val="both"/>
        <w:rPr>
          <w:rFonts w:ascii="Garamond" w:hAnsi="Garamond" w:cs="Garamond"/>
          <w:sz w:val="20"/>
          <w:szCs w:val="20"/>
        </w:rPr>
      </w:pPr>
      <w:r w:rsidRPr="007334EF">
        <w:rPr>
          <w:rFonts w:ascii="Garamond" w:hAnsi="Garamond" w:cs="Garamond"/>
          <w:sz w:val="20"/>
          <w:szCs w:val="20"/>
        </w:rPr>
        <w:t xml:space="preserve">Il giorno </w:t>
      </w:r>
      <w:r w:rsidR="000B6A19">
        <w:rPr>
          <w:rFonts w:ascii="Garamond" w:hAnsi="Garamond" w:cs="Garamond"/>
          <w:sz w:val="20"/>
          <w:szCs w:val="20"/>
        </w:rPr>
        <w:t>3 dicembre</w:t>
      </w:r>
      <w:r w:rsidR="00901743">
        <w:rPr>
          <w:rFonts w:ascii="Garamond" w:hAnsi="Garamond" w:cs="Garamond"/>
          <w:sz w:val="20"/>
          <w:szCs w:val="20"/>
        </w:rPr>
        <w:t xml:space="preserve"> 2024</w:t>
      </w:r>
      <w:r w:rsidRPr="007334EF">
        <w:rPr>
          <w:rFonts w:ascii="Garamond" w:hAnsi="Garamond" w:cs="Garamond"/>
          <w:sz w:val="20"/>
          <w:szCs w:val="20"/>
        </w:rPr>
        <w:t xml:space="preserve">, alle ore </w:t>
      </w:r>
      <w:r w:rsidR="002343CC">
        <w:rPr>
          <w:rFonts w:ascii="Garamond" w:hAnsi="Garamond" w:cs="Garamond"/>
          <w:sz w:val="20"/>
          <w:szCs w:val="20"/>
        </w:rPr>
        <w:t>15:</w:t>
      </w:r>
      <w:r w:rsidR="006923E5">
        <w:rPr>
          <w:rFonts w:ascii="Garamond" w:hAnsi="Garamond" w:cs="Garamond"/>
          <w:sz w:val="20"/>
          <w:szCs w:val="20"/>
        </w:rPr>
        <w:t>0</w:t>
      </w:r>
      <w:r w:rsidR="002343CC">
        <w:rPr>
          <w:rFonts w:ascii="Garamond" w:hAnsi="Garamond" w:cs="Garamond"/>
          <w:sz w:val="20"/>
          <w:szCs w:val="20"/>
        </w:rPr>
        <w:t>0</w:t>
      </w:r>
      <w:r w:rsidR="00481421">
        <w:rPr>
          <w:rFonts w:ascii="Garamond" w:hAnsi="Garamond" w:cs="Garamond"/>
          <w:sz w:val="20"/>
          <w:szCs w:val="20"/>
        </w:rPr>
        <w:t xml:space="preserve"> </w:t>
      </w:r>
      <w:r w:rsidRPr="007334EF">
        <w:rPr>
          <w:rFonts w:ascii="Garamond" w:hAnsi="Garamond" w:cs="Garamond"/>
          <w:sz w:val="20"/>
          <w:szCs w:val="20"/>
        </w:rPr>
        <w:t>si è riunito</w:t>
      </w:r>
      <w:r w:rsidR="00646A8F" w:rsidRPr="007334EF">
        <w:rPr>
          <w:rFonts w:ascii="Garamond" w:hAnsi="Garamond" w:cs="Garamond"/>
          <w:sz w:val="20"/>
          <w:szCs w:val="20"/>
        </w:rPr>
        <w:t xml:space="preserve"> </w:t>
      </w:r>
      <w:r w:rsidRPr="007334EF">
        <w:rPr>
          <w:rFonts w:ascii="Garamond" w:hAnsi="Garamond" w:cs="Garamond"/>
          <w:sz w:val="20"/>
          <w:szCs w:val="20"/>
        </w:rPr>
        <w:t xml:space="preserve">in modalità telematica tramite piattaforma Teams, nel rispetto del Regolamento temporaneo per lo </w:t>
      </w:r>
      <w:r>
        <w:rPr>
          <w:rFonts w:ascii="Garamond" w:hAnsi="Garamond" w:cs="Garamond"/>
          <w:sz w:val="20"/>
          <w:szCs w:val="20"/>
        </w:rPr>
        <w:t xml:space="preserve">svolgimento delle sedute collegiali in modalità telematica di cui al D.R. n. 480 del 17 marzo 2020, </w:t>
      </w:r>
      <w:r w:rsidR="000067A6">
        <w:rPr>
          <w:rFonts w:ascii="Garamond" w:hAnsi="Garamond" w:cs="Garamond"/>
          <w:sz w:val="20"/>
          <w:szCs w:val="20"/>
        </w:rPr>
        <w:t xml:space="preserve">ed in presenza </w:t>
      </w:r>
      <w:r w:rsidR="007D447E">
        <w:rPr>
          <w:rFonts w:ascii="Garamond" w:hAnsi="Garamond" w:cs="Garamond"/>
          <w:sz w:val="20"/>
          <w:szCs w:val="20"/>
        </w:rPr>
        <w:t>nella Sala Lauree</w:t>
      </w:r>
      <w:r w:rsidR="000067A6">
        <w:rPr>
          <w:rFonts w:ascii="Garamond" w:hAnsi="Garamond" w:cs="Garamond"/>
          <w:sz w:val="20"/>
          <w:szCs w:val="20"/>
        </w:rPr>
        <w:t xml:space="preserve"> </w:t>
      </w:r>
      <w:r>
        <w:rPr>
          <w:rFonts w:ascii="Garamond" w:hAnsi="Garamond" w:cs="Garamond"/>
          <w:sz w:val="20"/>
          <w:szCs w:val="20"/>
        </w:rPr>
        <w:t xml:space="preserve">il Consiglio del Dipartimento di Giurisprudenza. </w:t>
      </w:r>
    </w:p>
    <w:p w14:paraId="4895F03D" w14:textId="46199BB8" w:rsidR="00DB5EA1" w:rsidRDefault="00DB5EA1">
      <w:pPr>
        <w:pStyle w:val="Rientrocorpodeltesto"/>
        <w:tabs>
          <w:tab w:val="left" w:pos="0"/>
        </w:tabs>
        <w:spacing w:line="240" w:lineRule="auto"/>
        <w:ind w:firstLine="0"/>
        <w:jc w:val="both"/>
        <w:rPr>
          <w:rFonts w:ascii="Garamond" w:hAnsi="Garamond" w:cs="Garamond"/>
          <w:sz w:val="20"/>
          <w:szCs w:val="20"/>
        </w:rPr>
      </w:pPr>
      <w:r>
        <w:rPr>
          <w:rFonts w:ascii="Garamond" w:hAnsi="Garamond" w:cs="Garamond"/>
          <w:sz w:val="20"/>
          <w:szCs w:val="20"/>
        </w:rPr>
        <w:t>Sono stati convocati gli aventi diritto con comunicazione</w:t>
      </w:r>
      <w:r w:rsidR="00234299">
        <w:rPr>
          <w:rFonts w:ascii="Garamond" w:hAnsi="Garamond" w:cs="Garamond"/>
          <w:sz w:val="20"/>
          <w:szCs w:val="20"/>
        </w:rPr>
        <w:t xml:space="preserve"> </w:t>
      </w:r>
      <w:r w:rsidR="00B432A2">
        <w:rPr>
          <w:rFonts w:ascii="Garamond" w:hAnsi="Garamond" w:cs="Garamond"/>
          <w:sz w:val="20"/>
          <w:szCs w:val="20"/>
        </w:rPr>
        <w:t>mail</w:t>
      </w:r>
      <w:r w:rsidR="003D6360">
        <w:rPr>
          <w:rFonts w:ascii="Garamond" w:hAnsi="Garamond" w:cs="Garamond"/>
          <w:sz w:val="20"/>
          <w:szCs w:val="20"/>
        </w:rPr>
        <w:t xml:space="preserve"> </w:t>
      </w:r>
      <w:r>
        <w:rPr>
          <w:rFonts w:ascii="Garamond" w:hAnsi="Garamond" w:cs="Garamond"/>
          <w:sz w:val="20"/>
          <w:szCs w:val="20"/>
        </w:rPr>
        <w:t xml:space="preserve">del </w:t>
      </w:r>
      <w:r w:rsidR="000B6A19">
        <w:rPr>
          <w:rFonts w:ascii="Garamond" w:hAnsi="Garamond" w:cs="Garamond"/>
          <w:sz w:val="20"/>
          <w:szCs w:val="20"/>
        </w:rPr>
        <w:t>2</w:t>
      </w:r>
      <w:r w:rsidR="007D447E">
        <w:rPr>
          <w:rFonts w:ascii="Garamond" w:hAnsi="Garamond" w:cs="Garamond"/>
          <w:sz w:val="20"/>
          <w:szCs w:val="20"/>
        </w:rPr>
        <w:t>8.11</w:t>
      </w:r>
      <w:r w:rsidR="00901743">
        <w:rPr>
          <w:rFonts w:ascii="Garamond" w:hAnsi="Garamond" w:cs="Garamond"/>
          <w:sz w:val="20"/>
          <w:szCs w:val="20"/>
        </w:rPr>
        <w:t>.2024</w:t>
      </w:r>
      <w:r w:rsidR="008523A1">
        <w:rPr>
          <w:rFonts w:ascii="Garamond" w:hAnsi="Garamond" w:cs="Garamond"/>
          <w:sz w:val="20"/>
          <w:szCs w:val="20"/>
        </w:rPr>
        <w:t>:</w:t>
      </w:r>
    </w:p>
    <w:p w14:paraId="6A98C8B7" w14:textId="77777777" w:rsidR="000B6A19" w:rsidRDefault="000B6A19">
      <w:pPr>
        <w:pStyle w:val="Rientrocorpodeltesto"/>
        <w:tabs>
          <w:tab w:val="left" w:pos="0"/>
        </w:tabs>
        <w:spacing w:line="240" w:lineRule="auto"/>
        <w:ind w:firstLine="0"/>
        <w:jc w:val="both"/>
        <w:rPr>
          <w:rFonts w:ascii="Garamond" w:hAnsi="Garamond" w:cs="Garamond"/>
          <w:sz w:val="20"/>
          <w:szCs w:val="20"/>
        </w:rPr>
      </w:pPr>
    </w:p>
    <w:p w14:paraId="3B2E375E" w14:textId="77777777" w:rsidR="00DB5EA1" w:rsidRDefault="00DB5EA1">
      <w:pPr>
        <w:tabs>
          <w:tab w:val="left" w:pos="0"/>
        </w:tabs>
        <w:spacing w:line="360" w:lineRule="auto"/>
        <w:jc w:val="both"/>
        <w:rPr>
          <w:rFonts w:ascii="Garamond" w:hAnsi="Garamond" w:cs="Garamond"/>
          <w:i/>
          <w:i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DB5EA1" w14:paraId="7E6FF9F5" w14:textId="77777777">
        <w:tc>
          <w:tcPr>
            <w:tcW w:w="3794" w:type="dxa"/>
            <w:shd w:val="clear" w:color="auto" w:fill="D9D9D9"/>
          </w:tcPr>
          <w:p w14:paraId="770ED781"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Ordinari</w:t>
            </w:r>
          </w:p>
          <w:p w14:paraId="0F6E5F36" w14:textId="77777777" w:rsidR="00DB5EA1" w:rsidRDefault="00DB5EA1">
            <w:pPr>
              <w:tabs>
                <w:tab w:val="left" w:pos="0"/>
              </w:tabs>
              <w:jc w:val="both"/>
              <w:rPr>
                <w:rFonts w:ascii="Garamond" w:hAnsi="Garamond" w:cs="Garamond"/>
                <w:b/>
                <w:bCs/>
                <w:sz w:val="24"/>
                <w:szCs w:val="24"/>
              </w:rPr>
            </w:pPr>
          </w:p>
        </w:tc>
        <w:tc>
          <w:tcPr>
            <w:tcW w:w="1276" w:type="dxa"/>
            <w:shd w:val="clear" w:color="auto" w:fill="D9D9D9"/>
          </w:tcPr>
          <w:p w14:paraId="18474B19"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0218C591"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0B600A18"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405674C" w14:textId="77777777">
        <w:tc>
          <w:tcPr>
            <w:tcW w:w="3794" w:type="dxa"/>
          </w:tcPr>
          <w:p w14:paraId="28D52887" w14:textId="77777777" w:rsidR="00DB5EA1" w:rsidRDefault="00DB5EA1">
            <w:pPr>
              <w:tabs>
                <w:tab w:val="left" w:pos="0"/>
              </w:tabs>
              <w:jc w:val="both"/>
              <w:rPr>
                <w:rFonts w:ascii="Garamond" w:hAnsi="Garamond" w:cs="Garamond"/>
                <w:b/>
                <w:bCs/>
              </w:rPr>
            </w:pPr>
            <w:r>
              <w:rPr>
                <w:rFonts w:ascii="Garamond" w:hAnsi="Garamond" w:cs="Garamond"/>
                <w:b/>
                <w:bCs/>
              </w:rPr>
              <w:t xml:space="preserve">Prof. Andrea SASSI - </w:t>
            </w:r>
            <w:r>
              <w:rPr>
                <w:rFonts w:ascii="Garamond" w:hAnsi="Garamond" w:cs="Garamond"/>
                <w:b/>
                <w:bCs/>
                <w:i/>
                <w:iCs/>
              </w:rPr>
              <w:t>Direttore</w:t>
            </w:r>
          </w:p>
        </w:tc>
        <w:tc>
          <w:tcPr>
            <w:tcW w:w="1276" w:type="dxa"/>
          </w:tcPr>
          <w:p w14:paraId="14808967"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5" w:type="dxa"/>
          </w:tcPr>
          <w:p w14:paraId="2223FD66" w14:textId="77777777" w:rsidR="00DB5EA1" w:rsidRDefault="00DB5EA1">
            <w:pPr>
              <w:tabs>
                <w:tab w:val="left" w:pos="0"/>
              </w:tabs>
              <w:jc w:val="both"/>
              <w:rPr>
                <w:rFonts w:ascii="Garamond" w:hAnsi="Garamond" w:cs="Garamond"/>
                <w:b/>
                <w:bCs/>
                <w:i/>
                <w:iCs/>
              </w:rPr>
            </w:pPr>
          </w:p>
        </w:tc>
        <w:tc>
          <w:tcPr>
            <w:tcW w:w="1276" w:type="dxa"/>
          </w:tcPr>
          <w:p w14:paraId="59BD08BF" w14:textId="77777777" w:rsidR="00DB5EA1" w:rsidRDefault="00DB5EA1">
            <w:pPr>
              <w:tabs>
                <w:tab w:val="left" w:pos="0"/>
              </w:tabs>
              <w:jc w:val="both"/>
              <w:rPr>
                <w:rFonts w:ascii="Garamond" w:hAnsi="Garamond" w:cs="Garamond"/>
                <w:b/>
                <w:bCs/>
                <w:i/>
                <w:iCs/>
              </w:rPr>
            </w:pPr>
          </w:p>
        </w:tc>
      </w:tr>
      <w:tr w:rsidR="00DB5EA1" w14:paraId="0184BB20" w14:textId="77777777">
        <w:tc>
          <w:tcPr>
            <w:tcW w:w="3794" w:type="dxa"/>
          </w:tcPr>
          <w:p w14:paraId="1E589545" w14:textId="77777777" w:rsidR="00DB5EA1" w:rsidRDefault="00DB5EA1">
            <w:pPr>
              <w:tabs>
                <w:tab w:val="left" w:pos="0"/>
              </w:tabs>
              <w:jc w:val="both"/>
              <w:rPr>
                <w:rFonts w:ascii="Garamond" w:hAnsi="Garamond" w:cs="Garamond"/>
                <w:b/>
                <w:bCs/>
              </w:rPr>
            </w:pPr>
            <w:r>
              <w:rPr>
                <w:rFonts w:ascii="Garamond" w:hAnsi="Garamond" w:cs="Garamond"/>
                <w:b/>
                <w:bCs/>
              </w:rPr>
              <w:t>Prof. Antonio BARTOLINI</w:t>
            </w:r>
          </w:p>
        </w:tc>
        <w:tc>
          <w:tcPr>
            <w:tcW w:w="1276" w:type="dxa"/>
          </w:tcPr>
          <w:p w14:paraId="4763368E" w14:textId="0A8313A5" w:rsidR="00DB5EA1" w:rsidRDefault="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4430D228" w14:textId="2A4C1EFA" w:rsidR="00DB5EA1" w:rsidRDefault="00DB5EA1">
            <w:pPr>
              <w:tabs>
                <w:tab w:val="left" w:pos="0"/>
              </w:tabs>
              <w:jc w:val="both"/>
              <w:rPr>
                <w:rFonts w:ascii="Garamond" w:hAnsi="Garamond" w:cs="Garamond"/>
                <w:b/>
                <w:bCs/>
                <w:i/>
                <w:iCs/>
              </w:rPr>
            </w:pPr>
          </w:p>
        </w:tc>
        <w:tc>
          <w:tcPr>
            <w:tcW w:w="1276" w:type="dxa"/>
          </w:tcPr>
          <w:p w14:paraId="1FFB29F1" w14:textId="6C6C1C35" w:rsidR="00DB5EA1" w:rsidRDefault="00DB5EA1">
            <w:pPr>
              <w:tabs>
                <w:tab w:val="left" w:pos="0"/>
              </w:tabs>
              <w:jc w:val="both"/>
              <w:rPr>
                <w:rFonts w:ascii="Garamond" w:hAnsi="Garamond" w:cs="Garamond"/>
                <w:b/>
                <w:bCs/>
                <w:i/>
                <w:iCs/>
              </w:rPr>
            </w:pPr>
          </w:p>
        </w:tc>
      </w:tr>
      <w:tr w:rsidR="00902D3F" w14:paraId="5DE6AC65" w14:textId="77777777">
        <w:tc>
          <w:tcPr>
            <w:tcW w:w="3794" w:type="dxa"/>
          </w:tcPr>
          <w:p w14:paraId="5C0B736B" w14:textId="77777777" w:rsidR="00902D3F" w:rsidRDefault="00902D3F" w:rsidP="00902D3F">
            <w:pPr>
              <w:tabs>
                <w:tab w:val="left" w:pos="0"/>
              </w:tabs>
              <w:jc w:val="both"/>
              <w:rPr>
                <w:rFonts w:ascii="Garamond" w:hAnsi="Garamond" w:cs="Garamond"/>
                <w:b/>
                <w:bCs/>
              </w:rPr>
            </w:pPr>
            <w:r>
              <w:rPr>
                <w:rFonts w:ascii="Garamond" w:hAnsi="Garamond" w:cs="Garamond"/>
                <w:b/>
                <w:bCs/>
              </w:rPr>
              <w:t>Prof. Mauro BOVE</w:t>
            </w:r>
          </w:p>
        </w:tc>
        <w:tc>
          <w:tcPr>
            <w:tcW w:w="1276" w:type="dxa"/>
          </w:tcPr>
          <w:p w14:paraId="3E57C3F0" w14:textId="09F506B0"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48049AFD" w14:textId="19B9DA36" w:rsidR="00902D3F" w:rsidRDefault="00902D3F" w:rsidP="00902D3F">
            <w:pPr>
              <w:tabs>
                <w:tab w:val="left" w:pos="0"/>
              </w:tabs>
              <w:jc w:val="both"/>
              <w:rPr>
                <w:rFonts w:ascii="Garamond" w:hAnsi="Garamond" w:cs="Garamond"/>
                <w:b/>
                <w:bCs/>
                <w:i/>
                <w:iCs/>
              </w:rPr>
            </w:pPr>
          </w:p>
        </w:tc>
        <w:tc>
          <w:tcPr>
            <w:tcW w:w="1276" w:type="dxa"/>
          </w:tcPr>
          <w:p w14:paraId="73BABCB7" w14:textId="77777777" w:rsidR="00902D3F" w:rsidRDefault="00902D3F" w:rsidP="00902D3F">
            <w:pPr>
              <w:tabs>
                <w:tab w:val="left" w:pos="0"/>
              </w:tabs>
              <w:jc w:val="both"/>
              <w:rPr>
                <w:rFonts w:ascii="Garamond" w:hAnsi="Garamond" w:cs="Garamond"/>
                <w:b/>
                <w:bCs/>
                <w:i/>
                <w:iCs/>
              </w:rPr>
            </w:pPr>
          </w:p>
        </w:tc>
      </w:tr>
      <w:tr w:rsidR="00901743" w14:paraId="505E8C89" w14:textId="77777777">
        <w:tc>
          <w:tcPr>
            <w:tcW w:w="3794" w:type="dxa"/>
          </w:tcPr>
          <w:p w14:paraId="3CA04C42" w14:textId="748F3ABE" w:rsidR="00901743" w:rsidRDefault="00901743" w:rsidP="00902D3F">
            <w:pPr>
              <w:tabs>
                <w:tab w:val="left" w:pos="0"/>
              </w:tabs>
              <w:jc w:val="both"/>
              <w:rPr>
                <w:rFonts w:ascii="Garamond" w:hAnsi="Garamond" w:cs="Garamond"/>
                <w:b/>
                <w:bCs/>
              </w:rPr>
            </w:pPr>
            <w:r>
              <w:rPr>
                <w:rFonts w:ascii="Garamond" w:hAnsi="Garamond" w:cs="Garamond"/>
                <w:b/>
                <w:bCs/>
              </w:rPr>
              <w:t>Prof. Marco CANONICO</w:t>
            </w:r>
          </w:p>
        </w:tc>
        <w:tc>
          <w:tcPr>
            <w:tcW w:w="1276" w:type="dxa"/>
          </w:tcPr>
          <w:p w14:paraId="6C9A4522" w14:textId="35CD83A9" w:rsidR="00901743"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5B1C4A" w14:textId="77777777" w:rsidR="00901743" w:rsidRDefault="00901743" w:rsidP="00902D3F">
            <w:pPr>
              <w:tabs>
                <w:tab w:val="left" w:pos="0"/>
              </w:tabs>
              <w:jc w:val="both"/>
              <w:rPr>
                <w:rFonts w:ascii="Garamond" w:hAnsi="Garamond" w:cs="Garamond"/>
                <w:b/>
                <w:bCs/>
                <w:i/>
                <w:iCs/>
              </w:rPr>
            </w:pPr>
          </w:p>
        </w:tc>
        <w:tc>
          <w:tcPr>
            <w:tcW w:w="1276" w:type="dxa"/>
          </w:tcPr>
          <w:p w14:paraId="4359354C" w14:textId="77777777" w:rsidR="00901743" w:rsidRDefault="00901743" w:rsidP="00902D3F">
            <w:pPr>
              <w:tabs>
                <w:tab w:val="left" w:pos="0"/>
              </w:tabs>
              <w:jc w:val="both"/>
              <w:rPr>
                <w:rFonts w:ascii="Garamond" w:hAnsi="Garamond" w:cs="Garamond"/>
                <w:b/>
                <w:bCs/>
                <w:i/>
                <w:iCs/>
              </w:rPr>
            </w:pPr>
          </w:p>
        </w:tc>
      </w:tr>
      <w:tr w:rsidR="00902D3F" w14:paraId="3AA60915" w14:textId="77777777">
        <w:tc>
          <w:tcPr>
            <w:tcW w:w="3794" w:type="dxa"/>
          </w:tcPr>
          <w:p w14:paraId="184E7536" w14:textId="77777777" w:rsidR="00902D3F" w:rsidRDefault="00902D3F" w:rsidP="00902D3F">
            <w:pPr>
              <w:tabs>
                <w:tab w:val="left" w:pos="0"/>
              </w:tabs>
              <w:jc w:val="both"/>
              <w:rPr>
                <w:rFonts w:ascii="Garamond" w:hAnsi="Garamond" w:cs="Garamond"/>
                <w:b/>
                <w:bCs/>
              </w:rPr>
            </w:pPr>
            <w:r>
              <w:rPr>
                <w:rFonts w:ascii="Garamond" w:hAnsi="Garamond" w:cs="Garamond"/>
                <w:b/>
                <w:bCs/>
              </w:rPr>
              <w:t>Prof. Luisa CASSETTI</w:t>
            </w:r>
          </w:p>
        </w:tc>
        <w:tc>
          <w:tcPr>
            <w:tcW w:w="1276" w:type="dxa"/>
          </w:tcPr>
          <w:p w14:paraId="14F34C78" w14:textId="71BA160F" w:rsidR="00902D3F" w:rsidRDefault="000B6A19"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54C965BE" w14:textId="0091BADB" w:rsidR="00902D3F" w:rsidRDefault="00902D3F" w:rsidP="00902D3F">
            <w:pPr>
              <w:tabs>
                <w:tab w:val="left" w:pos="0"/>
              </w:tabs>
              <w:jc w:val="both"/>
              <w:rPr>
                <w:rFonts w:ascii="Garamond" w:hAnsi="Garamond" w:cs="Garamond"/>
                <w:b/>
                <w:bCs/>
                <w:i/>
                <w:iCs/>
              </w:rPr>
            </w:pPr>
          </w:p>
        </w:tc>
        <w:tc>
          <w:tcPr>
            <w:tcW w:w="1276" w:type="dxa"/>
          </w:tcPr>
          <w:p w14:paraId="4D51152C" w14:textId="77777777" w:rsidR="00902D3F" w:rsidRDefault="00902D3F" w:rsidP="00902D3F">
            <w:pPr>
              <w:tabs>
                <w:tab w:val="left" w:pos="0"/>
              </w:tabs>
              <w:jc w:val="both"/>
              <w:rPr>
                <w:rFonts w:ascii="Garamond" w:hAnsi="Garamond" w:cs="Garamond"/>
                <w:b/>
                <w:bCs/>
                <w:i/>
                <w:iCs/>
              </w:rPr>
            </w:pPr>
          </w:p>
        </w:tc>
      </w:tr>
      <w:tr w:rsidR="00902D3F" w14:paraId="396A5C95" w14:textId="77777777">
        <w:tc>
          <w:tcPr>
            <w:tcW w:w="3794" w:type="dxa"/>
          </w:tcPr>
          <w:p w14:paraId="0EB74B24" w14:textId="77777777" w:rsidR="00902D3F" w:rsidRDefault="00902D3F" w:rsidP="00902D3F">
            <w:pPr>
              <w:tabs>
                <w:tab w:val="left" w:pos="0"/>
              </w:tabs>
              <w:jc w:val="both"/>
              <w:rPr>
                <w:rFonts w:ascii="Garamond" w:hAnsi="Garamond" w:cs="Garamond"/>
                <w:b/>
                <w:bCs/>
              </w:rPr>
            </w:pPr>
            <w:r>
              <w:rPr>
                <w:rFonts w:ascii="Garamond" w:hAnsi="Garamond" w:cs="Garamond"/>
                <w:b/>
                <w:bCs/>
              </w:rPr>
              <w:t>Prof. Francesco CERRONE</w:t>
            </w:r>
          </w:p>
        </w:tc>
        <w:tc>
          <w:tcPr>
            <w:tcW w:w="1276" w:type="dxa"/>
          </w:tcPr>
          <w:p w14:paraId="28CA55C2" w14:textId="2868892A"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48B75C" w14:textId="4D62D75D" w:rsidR="00902D3F" w:rsidRDefault="00902D3F" w:rsidP="00902D3F">
            <w:pPr>
              <w:tabs>
                <w:tab w:val="left" w:pos="0"/>
              </w:tabs>
              <w:jc w:val="both"/>
              <w:rPr>
                <w:rFonts w:ascii="Garamond" w:hAnsi="Garamond" w:cs="Garamond"/>
                <w:b/>
                <w:bCs/>
                <w:i/>
                <w:iCs/>
              </w:rPr>
            </w:pPr>
          </w:p>
        </w:tc>
        <w:tc>
          <w:tcPr>
            <w:tcW w:w="1276" w:type="dxa"/>
          </w:tcPr>
          <w:p w14:paraId="01AF33FF" w14:textId="77777777" w:rsidR="00902D3F" w:rsidRDefault="00902D3F" w:rsidP="00902D3F">
            <w:pPr>
              <w:tabs>
                <w:tab w:val="left" w:pos="0"/>
              </w:tabs>
              <w:jc w:val="both"/>
              <w:rPr>
                <w:rFonts w:ascii="Garamond" w:hAnsi="Garamond" w:cs="Garamond"/>
                <w:b/>
                <w:bCs/>
                <w:i/>
                <w:iCs/>
              </w:rPr>
            </w:pPr>
          </w:p>
        </w:tc>
      </w:tr>
      <w:tr w:rsidR="00902D3F" w14:paraId="564585A4" w14:textId="77777777">
        <w:tc>
          <w:tcPr>
            <w:tcW w:w="3794" w:type="dxa"/>
          </w:tcPr>
          <w:p w14:paraId="53ED6E97" w14:textId="0040F78F" w:rsidR="00902D3F" w:rsidRDefault="00902D3F" w:rsidP="00902D3F">
            <w:pPr>
              <w:tabs>
                <w:tab w:val="left" w:pos="0"/>
              </w:tabs>
              <w:jc w:val="both"/>
              <w:rPr>
                <w:rFonts w:ascii="Garamond" w:hAnsi="Garamond" w:cs="Garamond"/>
                <w:b/>
                <w:bCs/>
              </w:rPr>
            </w:pPr>
            <w:r>
              <w:rPr>
                <w:rFonts w:ascii="Garamond" w:hAnsi="Garamond" w:cs="Garamond"/>
                <w:b/>
                <w:bCs/>
              </w:rPr>
              <w:t>Prof. Philipp FABBIO</w:t>
            </w:r>
          </w:p>
        </w:tc>
        <w:tc>
          <w:tcPr>
            <w:tcW w:w="1276" w:type="dxa"/>
          </w:tcPr>
          <w:p w14:paraId="56B88AC5" w14:textId="66C92BF0" w:rsidR="00902D3F" w:rsidRDefault="00902D3F" w:rsidP="00902D3F">
            <w:pPr>
              <w:tabs>
                <w:tab w:val="left" w:pos="0"/>
              </w:tabs>
              <w:jc w:val="both"/>
              <w:rPr>
                <w:rFonts w:ascii="Garamond" w:hAnsi="Garamond" w:cs="Garamond"/>
                <w:b/>
                <w:bCs/>
                <w:i/>
                <w:iCs/>
              </w:rPr>
            </w:pPr>
          </w:p>
        </w:tc>
        <w:tc>
          <w:tcPr>
            <w:tcW w:w="1275" w:type="dxa"/>
          </w:tcPr>
          <w:p w14:paraId="00B08156" w14:textId="4EA77DD0" w:rsidR="00902D3F" w:rsidRDefault="000B6A19" w:rsidP="00902D3F">
            <w:pPr>
              <w:tabs>
                <w:tab w:val="left" w:pos="0"/>
              </w:tabs>
              <w:jc w:val="both"/>
              <w:rPr>
                <w:rFonts w:ascii="Garamond" w:hAnsi="Garamond" w:cs="Garamond"/>
                <w:b/>
                <w:bCs/>
                <w:i/>
                <w:iCs/>
              </w:rPr>
            </w:pPr>
            <w:r>
              <w:rPr>
                <w:rFonts w:ascii="Garamond" w:hAnsi="Garamond" w:cs="Garamond"/>
                <w:b/>
                <w:bCs/>
                <w:i/>
                <w:iCs/>
              </w:rPr>
              <w:t>X</w:t>
            </w:r>
          </w:p>
        </w:tc>
        <w:tc>
          <w:tcPr>
            <w:tcW w:w="1276" w:type="dxa"/>
          </w:tcPr>
          <w:p w14:paraId="0E5E6496" w14:textId="26AADA6D" w:rsidR="00902D3F" w:rsidRDefault="00902D3F" w:rsidP="00902D3F">
            <w:pPr>
              <w:tabs>
                <w:tab w:val="left" w:pos="0"/>
              </w:tabs>
              <w:jc w:val="both"/>
              <w:rPr>
                <w:rFonts w:ascii="Garamond" w:hAnsi="Garamond" w:cs="Garamond"/>
                <w:b/>
                <w:bCs/>
                <w:i/>
                <w:iCs/>
              </w:rPr>
            </w:pPr>
          </w:p>
        </w:tc>
      </w:tr>
      <w:tr w:rsidR="00B432A2" w14:paraId="65C16A9B" w14:textId="77777777">
        <w:tc>
          <w:tcPr>
            <w:tcW w:w="3794" w:type="dxa"/>
          </w:tcPr>
          <w:p w14:paraId="406E9AA5" w14:textId="77777777" w:rsidR="00B432A2" w:rsidRDefault="00B432A2" w:rsidP="00B432A2">
            <w:pPr>
              <w:tabs>
                <w:tab w:val="left" w:pos="0"/>
              </w:tabs>
              <w:jc w:val="both"/>
              <w:rPr>
                <w:rFonts w:ascii="Garamond" w:hAnsi="Garamond" w:cs="Garamond"/>
                <w:b/>
                <w:bCs/>
              </w:rPr>
            </w:pPr>
            <w:r>
              <w:rPr>
                <w:rFonts w:ascii="Garamond" w:hAnsi="Garamond" w:cs="Garamond"/>
                <w:b/>
                <w:bCs/>
              </w:rPr>
              <w:t>Prof. Fabrizio FIGORILLI</w:t>
            </w:r>
          </w:p>
        </w:tc>
        <w:tc>
          <w:tcPr>
            <w:tcW w:w="1276" w:type="dxa"/>
          </w:tcPr>
          <w:p w14:paraId="6E2F869A" w14:textId="05D1F2BA"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04BB9E8" w14:textId="0D78D959" w:rsidR="00B432A2" w:rsidRDefault="00B432A2" w:rsidP="00B432A2">
            <w:pPr>
              <w:tabs>
                <w:tab w:val="left" w:pos="0"/>
              </w:tabs>
              <w:jc w:val="both"/>
              <w:rPr>
                <w:rFonts w:ascii="Garamond" w:hAnsi="Garamond" w:cs="Garamond"/>
                <w:b/>
                <w:bCs/>
                <w:i/>
                <w:iCs/>
              </w:rPr>
            </w:pPr>
          </w:p>
        </w:tc>
        <w:tc>
          <w:tcPr>
            <w:tcW w:w="1276" w:type="dxa"/>
          </w:tcPr>
          <w:p w14:paraId="6427CBC7" w14:textId="77777777" w:rsidR="00B432A2" w:rsidRDefault="00B432A2" w:rsidP="00B432A2">
            <w:pPr>
              <w:tabs>
                <w:tab w:val="left" w:pos="0"/>
              </w:tabs>
              <w:jc w:val="both"/>
              <w:rPr>
                <w:rFonts w:ascii="Garamond" w:hAnsi="Garamond" w:cs="Garamond"/>
                <w:b/>
                <w:bCs/>
                <w:i/>
                <w:iCs/>
              </w:rPr>
            </w:pPr>
          </w:p>
        </w:tc>
      </w:tr>
      <w:tr w:rsidR="00B432A2" w14:paraId="14694724" w14:textId="77777777">
        <w:tc>
          <w:tcPr>
            <w:tcW w:w="3794" w:type="dxa"/>
          </w:tcPr>
          <w:p w14:paraId="4823A9EE" w14:textId="77777777" w:rsidR="00B432A2" w:rsidRDefault="00B432A2" w:rsidP="00B432A2">
            <w:pPr>
              <w:tabs>
                <w:tab w:val="left" w:pos="0"/>
              </w:tabs>
              <w:jc w:val="both"/>
              <w:rPr>
                <w:rFonts w:ascii="Garamond" w:hAnsi="Garamond" w:cs="Garamond"/>
                <w:b/>
                <w:bCs/>
              </w:rPr>
            </w:pPr>
            <w:r>
              <w:rPr>
                <w:rFonts w:ascii="Garamond" w:hAnsi="Garamond" w:cs="Garamond"/>
                <w:b/>
                <w:bCs/>
              </w:rPr>
              <w:t>Prof. Carlo FIORIO</w:t>
            </w:r>
          </w:p>
        </w:tc>
        <w:tc>
          <w:tcPr>
            <w:tcW w:w="1276" w:type="dxa"/>
          </w:tcPr>
          <w:p w14:paraId="1B3ADF56" w14:textId="1C0DD2E2" w:rsidR="00B432A2" w:rsidRDefault="00B432A2" w:rsidP="00B432A2">
            <w:pPr>
              <w:tabs>
                <w:tab w:val="left" w:pos="0"/>
              </w:tabs>
              <w:jc w:val="both"/>
              <w:rPr>
                <w:rFonts w:ascii="Garamond" w:hAnsi="Garamond" w:cs="Garamond"/>
                <w:b/>
                <w:bCs/>
                <w:i/>
                <w:iCs/>
              </w:rPr>
            </w:pPr>
          </w:p>
        </w:tc>
        <w:tc>
          <w:tcPr>
            <w:tcW w:w="1275" w:type="dxa"/>
          </w:tcPr>
          <w:p w14:paraId="3C96B1D8" w14:textId="595FE11F"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7C318FDF" w14:textId="77777777" w:rsidR="00B432A2" w:rsidRDefault="00B432A2" w:rsidP="00B432A2">
            <w:pPr>
              <w:tabs>
                <w:tab w:val="left" w:pos="0"/>
              </w:tabs>
              <w:jc w:val="both"/>
              <w:rPr>
                <w:rFonts w:ascii="Garamond" w:hAnsi="Garamond" w:cs="Garamond"/>
                <w:b/>
                <w:bCs/>
                <w:i/>
                <w:iCs/>
              </w:rPr>
            </w:pPr>
          </w:p>
        </w:tc>
      </w:tr>
      <w:tr w:rsidR="00B432A2" w14:paraId="763C9D1F" w14:textId="77777777">
        <w:tc>
          <w:tcPr>
            <w:tcW w:w="3794" w:type="dxa"/>
          </w:tcPr>
          <w:p w14:paraId="3C1C2CA5" w14:textId="4F1836A9" w:rsidR="00B432A2" w:rsidRDefault="00B432A2" w:rsidP="00B432A2">
            <w:pPr>
              <w:tabs>
                <w:tab w:val="left" w:pos="0"/>
              </w:tabs>
              <w:rPr>
                <w:rFonts w:ascii="Garamond" w:hAnsi="Garamond" w:cs="Garamond"/>
                <w:b/>
                <w:bCs/>
              </w:rPr>
            </w:pPr>
            <w:r>
              <w:rPr>
                <w:rFonts w:ascii="Garamond" w:hAnsi="Garamond" w:cs="Garamond"/>
                <w:b/>
                <w:bCs/>
              </w:rPr>
              <w:t>Prof. Alessandra LANCIOTTI</w:t>
            </w:r>
          </w:p>
        </w:tc>
        <w:tc>
          <w:tcPr>
            <w:tcW w:w="1276" w:type="dxa"/>
          </w:tcPr>
          <w:p w14:paraId="1FE98AD6" w14:textId="6A3360F9"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D8005DD" w14:textId="501C1C81" w:rsidR="00B432A2" w:rsidRDefault="00B432A2" w:rsidP="00B432A2">
            <w:pPr>
              <w:tabs>
                <w:tab w:val="left" w:pos="0"/>
              </w:tabs>
              <w:jc w:val="both"/>
              <w:rPr>
                <w:rFonts w:ascii="Garamond" w:hAnsi="Garamond" w:cs="Garamond"/>
                <w:b/>
                <w:bCs/>
                <w:i/>
                <w:iCs/>
              </w:rPr>
            </w:pPr>
          </w:p>
        </w:tc>
        <w:tc>
          <w:tcPr>
            <w:tcW w:w="1276" w:type="dxa"/>
          </w:tcPr>
          <w:p w14:paraId="136DCC20" w14:textId="77777777" w:rsidR="00B432A2" w:rsidRDefault="00B432A2" w:rsidP="00B432A2">
            <w:pPr>
              <w:tabs>
                <w:tab w:val="left" w:pos="0"/>
              </w:tabs>
              <w:jc w:val="both"/>
              <w:rPr>
                <w:rFonts w:ascii="Garamond" w:hAnsi="Garamond" w:cs="Garamond"/>
                <w:b/>
                <w:bCs/>
                <w:i/>
                <w:iCs/>
              </w:rPr>
            </w:pPr>
          </w:p>
        </w:tc>
      </w:tr>
      <w:tr w:rsidR="00AD58AF" w14:paraId="4989F174" w14:textId="77777777">
        <w:tc>
          <w:tcPr>
            <w:tcW w:w="3794" w:type="dxa"/>
          </w:tcPr>
          <w:p w14:paraId="743F8C16" w14:textId="6B8B327B" w:rsidR="00AD58AF" w:rsidRDefault="00AD58AF" w:rsidP="00B432A2">
            <w:pPr>
              <w:tabs>
                <w:tab w:val="left" w:pos="0"/>
              </w:tabs>
              <w:jc w:val="both"/>
              <w:rPr>
                <w:rFonts w:ascii="Garamond" w:hAnsi="Garamond" w:cs="Garamond"/>
                <w:b/>
                <w:bCs/>
              </w:rPr>
            </w:pPr>
            <w:r>
              <w:rPr>
                <w:rFonts w:ascii="Garamond" w:hAnsi="Garamond" w:cs="Garamond"/>
                <w:b/>
                <w:bCs/>
              </w:rPr>
              <w:t>Prof. Mariangela MONTAGNA</w:t>
            </w:r>
          </w:p>
        </w:tc>
        <w:tc>
          <w:tcPr>
            <w:tcW w:w="1276" w:type="dxa"/>
          </w:tcPr>
          <w:p w14:paraId="44EE178F" w14:textId="561C8301" w:rsidR="00AD58AF" w:rsidRDefault="00AD58AF"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D0AB49E" w14:textId="77777777" w:rsidR="00AD58AF" w:rsidRDefault="00AD58AF" w:rsidP="00B432A2">
            <w:pPr>
              <w:tabs>
                <w:tab w:val="left" w:pos="0"/>
              </w:tabs>
              <w:jc w:val="both"/>
              <w:rPr>
                <w:rFonts w:ascii="Garamond" w:hAnsi="Garamond" w:cs="Garamond"/>
                <w:b/>
                <w:bCs/>
                <w:i/>
                <w:iCs/>
              </w:rPr>
            </w:pPr>
          </w:p>
        </w:tc>
        <w:tc>
          <w:tcPr>
            <w:tcW w:w="1276" w:type="dxa"/>
          </w:tcPr>
          <w:p w14:paraId="1EC01247" w14:textId="77777777" w:rsidR="00AD58AF" w:rsidRDefault="00AD58AF" w:rsidP="00B432A2">
            <w:pPr>
              <w:tabs>
                <w:tab w:val="left" w:pos="0"/>
              </w:tabs>
              <w:jc w:val="both"/>
              <w:rPr>
                <w:rFonts w:ascii="Garamond" w:hAnsi="Garamond" w:cs="Garamond"/>
                <w:b/>
                <w:bCs/>
                <w:i/>
                <w:iCs/>
              </w:rPr>
            </w:pPr>
          </w:p>
        </w:tc>
      </w:tr>
      <w:tr w:rsidR="00B432A2" w14:paraId="0D8CB8CA" w14:textId="77777777">
        <w:tc>
          <w:tcPr>
            <w:tcW w:w="3794" w:type="dxa"/>
          </w:tcPr>
          <w:p w14:paraId="07AE9997" w14:textId="77777777" w:rsidR="00B432A2" w:rsidRDefault="00B432A2" w:rsidP="00B432A2">
            <w:pPr>
              <w:tabs>
                <w:tab w:val="left" w:pos="0"/>
              </w:tabs>
              <w:jc w:val="both"/>
              <w:rPr>
                <w:rFonts w:ascii="Garamond" w:hAnsi="Garamond" w:cs="Garamond"/>
                <w:b/>
                <w:bCs/>
              </w:rPr>
            </w:pPr>
            <w:r>
              <w:rPr>
                <w:rFonts w:ascii="Garamond" w:hAnsi="Garamond" w:cs="Garamond"/>
                <w:b/>
                <w:bCs/>
              </w:rPr>
              <w:t>Prof. Marialuisa NAVARRA</w:t>
            </w:r>
          </w:p>
        </w:tc>
        <w:tc>
          <w:tcPr>
            <w:tcW w:w="1276" w:type="dxa"/>
          </w:tcPr>
          <w:p w14:paraId="5046F791" w14:textId="7D4823D5" w:rsidR="00B432A2" w:rsidRDefault="000B6A19"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4D945AFA" w14:textId="5C9FE605" w:rsidR="00B432A2" w:rsidRDefault="00B432A2" w:rsidP="00B432A2">
            <w:pPr>
              <w:tabs>
                <w:tab w:val="left" w:pos="0"/>
              </w:tabs>
              <w:jc w:val="both"/>
              <w:rPr>
                <w:rFonts w:ascii="Garamond" w:hAnsi="Garamond" w:cs="Garamond"/>
                <w:b/>
                <w:bCs/>
                <w:i/>
                <w:iCs/>
              </w:rPr>
            </w:pPr>
          </w:p>
        </w:tc>
        <w:tc>
          <w:tcPr>
            <w:tcW w:w="1276" w:type="dxa"/>
          </w:tcPr>
          <w:p w14:paraId="4F7318D6" w14:textId="77777777" w:rsidR="00B432A2" w:rsidRDefault="00B432A2" w:rsidP="00B432A2">
            <w:pPr>
              <w:tabs>
                <w:tab w:val="left" w:pos="0"/>
              </w:tabs>
              <w:jc w:val="both"/>
              <w:rPr>
                <w:rFonts w:ascii="Garamond" w:hAnsi="Garamond" w:cs="Garamond"/>
                <w:b/>
                <w:bCs/>
                <w:i/>
                <w:iCs/>
              </w:rPr>
            </w:pPr>
          </w:p>
        </w:tc>
      </w:tr>
      <w:tr w:rsidR="00B432A2" w14:paraId="3E02C89E" w14:textId="77777777">
        <w:tc>
          <w:tcPr>
            <w:tcW w:w="3794" w:type="dxa"/>
          </w:tcPr>
          <w:p w14:paraId="6A99D833" w14:textId="77777777" w:rsidR="00B432A2" w:rsidRDefault="00B432A2" w:rsidP="00B432A2">
            <w:pPr>
              <w:tabs>
                <w:tab w:val="left" w:pos="0"/>
              </w:tabs>
              <w:jc w:val="both"/>
              <w:rPr>
                <w:rFonts w:ascii="Garamond" w:hAnsi="Garamond" w:cs="Garamond"/>
                <w:b/>
                <w:bCs/>
              </w:rPr>
            </w:pPr>
            <w:r>
              <w:rPr>
                <w:rFonts w:ascii="Garamond" w:hAnsi="Garamond" w:cs="Garamond"/>
                <w:b/>
                <w:bCs/>
              </w:rPr>
              <w:t>Prof. Maurizio OLIVIERO</w:t>
            </w:r>
          </w:p>
        </w:tc>
        <w:tc>
          <w:tcPr>
            <w:tcW w:w="1276" w:type="dxa"/>
          </w:tcPr>
          <w:p w14:paraId="2B080CEC" w14:textId="77777777" w:rsidR="00B432A2" w:rsidRDefault="00B432A2" w:rsidP="00B432A2">
            <w:pPr>
              <w:tabs>
                <w:tab w:val="left" w:pos="0"/>
              </w:tabs>
              <w:jc w:val="both"/>
              <w:rPr>
                <w:rFonts w:ascii="Garamond" w:hAnsi="Garamond" w:cs="Garamond"/>
                <w:b/>
                <w:bCs/>
                <w:i/>
                <w:iCs/>
              </w:rPr>
            </w:pPr>
          </w:p>
        </w:tc>
        <w:tc>
          <w:tcPr>
            <w:tcW w:w="1275" w:type="dxa"/>
          </w:tcPr>
          <w:p w14:paraId="6EE47EE4"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EE4E3C4" w14:textId="77777777" w:rsidR="00B432A2" w:rsidRDefault="00B432A2" w:rsidP="00B432A2">
            <w:pPr>
              <w:tabs>
                <w:tab w:val="left" w:pos="0"/>
              </w:tabs>
              <w:jc w:val="both"/>
              <w:rPr>
                <w:rFonts w:ascii="Garamond" w:hAnsi="Garamond" w:cs="Garamond"/>
                <w:b/>
                <w:bCs/>
                <w:i/>
                <w:iCs/>
              </w:rPr>
            </w:pPr>
          </w:p>
        </w:tc>
      </w:tr>
      <w:tr w:rsidR="00B432A2" w14:paraId="74A0BC93" w14:textId="77777777">
        <w:tc>
          <w:tcPr>
            <w:tcW w:w="3794" w:type="dxa"/>
          </w:tcPr>
          <w:p w14:paraId="0BD73D41" w14:textId="77777777" w:rsidR="00B432A2" w:rsidRDefault="00B432A2" w:rsidP="00B432A2">
            <w:pPr>
              <w:tabs>
                <w:tab w:val="left" w:pos="0"/>
              </w:tabs>
              <w:jc w:val="both"/>
              <w:rPr>
                <w:rFonts w:ascii="Garamond" w:hAnsi="Garamond" w:cs="Garamond"/>
                <w:b/>
                <w:bCs/>
              </w:rPr>
            </w:pPr>
            <w:r>
              <w:rPr>
                <w:rFonts w:ascii="Garamond" w:hAnsi="Garamond" w:cs="Garamond"/>
                <w:b/>
                <w:bCs/>
              </w:rPr>
              <w:t>Prof. Andrea ORESTANO</w:t>
            </w:r>
          </w:p>
        </w:tc>
        <w:tc>
          <w:tcPr>
            <w:tcW w:w="1276" w:type="dxa"/>
          </w:tcPr>
          <w:p w14:paraId="5B5590A6" w14:textId="588CE5F1" w:rsidR="00B432A2" w:rsidRDefault="00B432A2" w:rsidP="00B432A2">
            <w:pPr>
              <w:tabs>
                <w:tab w:val="left" w:pos="0"/>
              </w:tabs>
              <w:jc w:val="both"/>
              <w:rPr>
                <w:rFonts w:ascii="Garamond" w:hAnsi="Garamond" w:cs="Garamond"/>
                <w:b/>
                <w:bCs/>
                <w:i/>
                <w:iCs/>
              </w:rPr>
            </w:pPr>
          </w:p>
        </w:tc>
        <w:tc>
          <w:tcPr>
            <w:tcW w:w="1275" w:type="dxa"/>
          </w:tcPr>
          <w:p w14:paraId="7C9B0652" w14:textId="305E271E"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624E65B5" w14:textId="77777777" w:rsidR="00B432A2" w:rsidRDefault="00B432A2" w:rsidP="00B432A2">
            <w:pPr>
              <w:tabs>
                <w:tab w:val="left" w:pos="0"/>
              </w:tabs>
              <w:jc w:val="both"/>
              <w:rPr>
                <w:rFonts w:ascii="Garamond" w:hAnsi="Garamond" w:cs="Garamond"/>
                <w:b/>
                <w:bCs/>
                <w:i/>
                <w:iCs/>
              </w:rPr>
            </w:pPr>
          </w:p>
        </w:tc>
      </w:tr>
      <w:tr w:rsidR="00B432A2" w14:paraId="2CC9A19E" w14:textId="77777777">
        <w:tc>
          <w:tcPr>
            <w:tcW w:w="3794" w:type="dxa"/>
          </w:tcPr>
          <w:p w14:paraId="71DEE70B" w14:textId="142690F1" w:rsidR="00B432A2" w:rsidRDefault="00B432A2" w:rsidP="00B432A2">
            <w:pPr>
              <w:tabs>
                <w:tab w:val="left" w:pos="0"/>
              </w:tabs>
              <w:jc w:val="both"/>
              <w:rPr>
                <w:rFonts w:ascii="Garamond" w:hAnsi="Garamond" w:cs="Garamond"/>
                <w:b/>
                <w:bCs/>
              </w:rPr>
            </w:pPr>
            <w:r>
              <w:rPr>
                <w:rFonts w:ascii="Garamond" w:hAnsi="Garamond" w:cs="Garamond"/>
                <w:b/>
                <w:bCs/>
              </w:rPr>
              <w:t>Prof. Antonio PRETEROTI</w:t>
            </w:r>
          </w:p>
        </w:tc>
        <w:tc>
          <w:tcPr>
            <w:tcW w:w="1276" w:type="dxa"/>
          </w:tcPr>
          <w:p w14:paraId="0F528849" w14:textId="26932872"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C431296" w14:textId="77777777" w:rsidR="00B432A2" w:rsidRDefault="00B432A2" w:rsidP="00B432A2">
            <w:pPr>
              <w:tabs>
                <w:tab w:val="left" w:pos="0"/>
                <w:tab w:val="left" w:pos="1051"/>
              </w:tabs>
              <w:jc w:val="both"/>
              <w:rPr>
                <w:rFonts w:ascii="Garamond" w:hAnsi="Garamond" w:cs="Garamond"/>
                <w:b/>
                <w:bCs/>
                <w:i/>
                <w:iCs/>
              </w:rPr>
            </w:pPr>
          </w:p>
        </w:tc>
        <w:tc>
          <w:tcPr>
            <w:tcW w:w="1276" w:type="dxa"/>
          </w:tcPr>
          <w:p w14:paraId="642CFBED" w14:textId="77777777" w:rsidR="00B432A2" w:rsidRDefault="00B432A2" w:rsidP="00B432A2">
            <w:pPr>
              <w:tabs>
                <w:tab w:val="left" w:pos="0"/>
              </w:tabs>
              <w:jc w:val="both"/>
              <w:rPr>
                <w:rFonts w:ascii="Garamond" w:hAnsi="Garamond" w:cs="Garamond"/>
                <w:b/>
                <w:bCs/>
                <w:i/>
                <w:iCs/>
              </w:rPr>
            </w:pPr>
          </w:p>
        </w:tc>
      </w:tr>
      <w:tr w:rsidR="00B432A2" w14:paraId="4528DDC0" w14:textId="77777777">
        <w:tc>
          <w:tcPr>
            <w:tcW w:w="3794" w:type="dxa"/>
          </w:tcPr>
          <w:p w14:paraId="556F3BDA" w14:textId="77777777" w:rsidR="00B432A2" w:rsidRDefault="00B432A2" w:rsidP="00B432A2">
            <w:pPr>
              <w:tabs>
                <w:tab w:val="left" w:pos="0"/>
              </w:tabs>
              <w:jc w:val="both"/>
              <w:rPr>
                <w:rFonts w:ascii="Garamond" w:hAnsi="Garamond" w:cs="Garamond"/>
                <w:b/>
                <w:bCs/>
              </w:rPr>
            </w:pPr>
            <w:r>
              <w:rPr>
                <w:rFonts w:ascii="Garamond" w:hAnsi="Garamond" w:cs="Garamond"/>
                <w:b/>
                <w:bCs/>
              </w:rPr>
              <w:t>Prof. Simona SAGNOTTI</w:t>
            </w:r>
          </w:p>
        </w:tc>
        <w:tc>
          <w:tcPr>
            <w:tcW w:w="1276" w:type="dxa"/>
          </w:tcPr>
          <w:p w14:paraId="2757FC21" w14:textId="400F17B2" w:rsidR="00B432A2" w:rsidRDefault="00B432A2" w:rsidP="00B432A2">
            <w:pPr>
              <w:tabs>
                <w:tab w:val="left" w:pos="0"/>
              </w:tabs>
              <w:jc w:val="both"/>
              <w:rPr>
                <w:rFonts w:ascii="Garamond" w:hAnsi="Garamond" w:cs="Garamond"/>
                <w:b/>
                <w:bCs/>
                <w:i/>
                <w:iCs/>
              </w:rPr>
            </w:pPr>
          </w:p>
        </w:tc>
        <w:tc>
          <w:tcPr>
            <w:tcW w:w="1275" w:type="dxa"/>
          </w:tcPr>
          <w:p w14:paraId="757040F9" w14:textId="3947F132" w:rsidR="00B432A2" w:rsidRDefault="00B432A2" w:rsidP="00B432A2">
            <w:pPr>
              <w:tabs>
                <w:tab w:val="left" w:pos="0"/>
                <w:tab w:val="left" w:pos="1051"/>
              </w:tabs>
              <w:jc w:val="both"/>
              <w:rPr>
                <w:rFonts w:ascii="Garamond" w:hAnsi="Garamond" w:cs="Garamond"/>
                <w:b/>
                <w:bCs/>
                <w:i/>
                <w:iCs/>
              </w:rPr>
            </w:pPr>
          </w:p>
        </w:tc>
        <w:tc>
          <w:tcPr>
            <w:tcW w:w="1276" w:type="dxa"/>
          </w:tcPr>
          <w:p w14:paraId="6E797921" w14:textId="17FCF09F"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r>
      <w:tr w:rsidR="000B6A19" w14:paraId="669BEDFD" w14:textId="77777777" w:rsidTr="006923E5">
        <w:trPr>
          <w:trHeight w:val="76"/>
        </w:trPr>
        <w:tc>
          <w:tcPr>
            <w:tcW w:w="3794" w:type="dxa"/>
          </w:tcPr>
          <w:p w14:paraId="4BCFE4D8" w14:textId="77777777" w:rsidR="000B6A19" w:rsidRDefault="000B6A19" w:rsidP="000B6A19">
            <w:pPr>
              <w:tabs>
                <w:tab w:val="left" w:pos="0"/>
              </w:tabs>
              <w:jc w:val="both"/>
              <w:rPr>
                <w:rFonts w:ascii="Garamond" w:hAnsi="Garamond" w:cs="Garamond"/>
                <w:b/>
                <w:bCs/>
              </w:rPr>
            </w:pPr>
            <w:r>
              <w:rPr>
                <w:rFonts w:ascii="Garamond" w:hAnsi="Garamond" w:cs="Garamond"/>
                <w:b/>
                <w:bCs/>
              </w:rPr>
              <w:t>Prof. Andrea SERENI</w:t>
            </w:r>
          </w:p>
        </w:tc>
        <w:tc>
          <w:tcPr>
            <w:tcW w:w="1276" w:type="dxa"/>
          </w:tcPr>
          <w:p w14:paraId="018B00FF" w14:textId="6A0EB86E" w:rsidR="000B6A19" w:rsidRDefault="000B6A19" w:rsidP="000B6A19">
            <w:pPr>
              <w:tabs>
                <w:tab w:val="left" w:pos="0"/>
              </w:tabs>
              <w:jc w:val="both"/>
              <w:rPr>
                <w:rFonts w:ascii="Garamond" w:hAnsi="Garamond" w:cs="Garamond"/>
                <w:b/>
                <w:bCs/>
                <w:i/>
                <w:iCs/>
              </w:rPr>
            </w:pPr>
          </w:p>
        </w:tc>
        <w:tc>
          <w:tcPr>
            <w:tcW w:w="1275" w:type="dxa"/>
          </w:tcPr>
          <w:p w14:paraId="4CB1F7E6" w14:textId="75E9AF1B" w:rsidR="000B6A19" w:rsidRDefault="000B6A19" w:rsidP="000B6A19">
            <w:pPr>
              <w:tabs>
                <w:tab w:val="left" w:pos="0"/>
              </w:tabs>
              <w:jc w:val="both"/>
              <w:rPr>
                <w:rFonts w:ascii="Garamond" w:hAnsi="Garamond" w:cs="Garamond"/>
                <w:b/>
                <w:bCs/>
                <w:i/>
                <w:iCs/>
              </w:rPr>
            </w:pPr>
            <w:r>
              <w:rPr>
                <w:rFonts w:ascii="Garamond" w:hAnsi="Garamond" w:cs="Garamond"/>
                <w:b/>
                <w:bCs/>
                <w:i/>
                <w:iCs/>
              </w:rPr>
              <w:t xml:space="preserve">X </w:t>
            </w:r>
          </w:p>
        </w:tc>
        <w:tc>
          <w:tcPr>
            <w:tcW w:w="1276" w:type="dxa"/>
          </w:tcPr>
          <w:p w14:paraId="62801469" w14:textId="77777777" w:rsidR="000B6A19" w:rsidRDefault="000B6A19" w:rsidP="000B6A19">
            <w:pPr>
              <w:tabs>
                <w:tab w:val="left" w:pos="0"/>
              </w:tabs>
              <w:jc w:val="both"/>
              <w:rPr>
                <w:rFonts w:ascii="Garamond" w:hAnsi="Garamond" w:cs="Garamond"/>
                <w:b/>
                <w:bCs/>
                <w:i/>
                <w:iCs/>
              </w:rPr>
            </w:pPr>
          </w:p>
        </w:tc>
      </w:tr>
      <w:tr w:rsidR="000B6A19" w14:paraId="77A99B51" w14:textId="77777777">
        <w:tc>
          <w:tcPr>
            <w:tcW w:w="3794" w:type="dxa"/>
          </w:tcPr>
          <w:p w14:paraId="0705E7B1" w14:textId="79E6960E" w:rsidR="000B6A19" w:rsidRDefault="000B6A19" w:rsidP="000B6A19">
            <w:pPr>
              <w:tabs>
                <w:tab w:val="left" w:pos="0"/>
              </w:tabs>
              <w:jc w:val="both"/>
              <w:rPr>
                <w:rFonts w:ascii="Garamond" w:hAnsi="Garamond" w:cs="Garamond"/>
                <w:b/>
                <w:bCs/>
              </w:rPr>
            </w:pPr>
            <w:r>
              <w:rPr>
                <w:rFonts w:ascii="Garamond" w:hAnsi="Garamond" w:cs="Garamond"/>
                <w:b/>
                <w:bCs/>
              </w:rPr>
              <w:t>Prof. Ferdinando TREGGIARI</w:t>
            </w:r>
          </w:p>
        </w:tc>
        <w:tc>
          <w:tcPr>
            <w:tcW w:w="1276" w:type="dxa"/>
          </w:tcPr>
          <w:p w14:paraId="0896308B" w14:textId="6481C2B7"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04D103AA" w14:textId="2C94D37A" w:rsidR="000B6A19" w:rsidRDefault="000B6A19" w:rsidP="000B6A19">
            <w:pPr>
              <w:tabs>
                <w:tab w:val="left" w:pos="0"/>
              </w:tabs>
              <w:jc w:val="both"/>
              <w:rPr>
                <w:rFonts w:ascii="Garamond" w:hAnsi="Garamond" w:cs="Garamond"/>
                <w:b/>
                <w:bCs/>
                <w:i/>
                <w:iCs/>
              </w:rPr>
            </w:pPr>
          </w:p>
        </w:tc>
        <w:tc>
          <w:tcPr>
            <w:tcW w:w="1276" w:type="dxa"/>
          </w:tcPr>
          <w:p w14:paraId="618648F4" w14:textId="77777777" w:rsidR="000B6A19" w:rsidRDefault="000B6A19" w:rsidP="000B6A19">
            <w:pPr>
              <w:tabs>
                <w:tab w:val="left" w:pos="0"/>
              </w:tabs>
              <w:jc w:val="both"/>
              <w:rPr>
                <w:rFonts w:ascii="Garamond" w:hAnsi="Garamond" w:cs="Garamond"/>
                <w:b/>
                <w:bCs/>
                <w:i/>
                <w:iCs/>
              </w:rPr>
            </w:pPr>
          </w:p>
        </w:tc>
      </w:tr>
      <w:tr w:rsidR="000B6A19" w14:paraId="00572D8D" w14:textId="77777777">
        <w:tc>
          <w:tcPr>
            <w:tcW w:w="7621" w:type="dxa"/>
            <w:gridSpan w:val="4"/>
          </w:tcPr>
          <w:p w14:paraId="2B6EC8D4" w14:textId="625FC071" w:rsidR="000B6A19" w:rsidRDefault="000B6A19" w:rsidP="000B6A19">
            <w:pPr>
              <w:tabs>
                <w:tab w:val="left" w:pos="0"/>
              </w:tabs>
              <w:jc w:val="both"/>
              <w:rPr>
                <w:rFonts w:ascii="Garamond" w:hAnsi="Garamond" w:cs="Garamond"/>
                <w:b/>
                <w:bCs/>
                <w:i/>
                <w:iCs/>
              </w:rPr>
            </w:pPr>
          </w:p>
          <w:p w14:paraId="0E66A704" w14:textId="77777777" w:rsidR="000B6A19" w:rsidRDefault="000B6A19" w:rsidP="000B6A19">
            <w:pPr>
              <w:tabs>
                <w:tab w:val="left" w:pos="0"/>
              </w:tabs>
              <w:jc w:val="both"/>
              <w:rPr>
                <w:rFonts w:ascii="Garamond" w:hAnsi="Garamond" w:cs="Garamond"/>
                <w:b/>
                <w:bCs/>
                <w:i/>
                <w:iCs/>
              </w:rPr>
            </w:pPr>
          </w:p>
          <w:p w14:paraId="40B87B18" w14:textId="42755C9D" w:rsidR="000B6A19" w:rsidRDefault="000B6A19" w:rsidP="000B6A19">
            <w:pPr>
              <w:tabs>
                <w:tab w:val="left" w:pos="0"/>
              </w:tabs>
              <w:jc w:val="both"/>
              <w:rPr>
                <w:rFonts w:ascii="Garamond" w:hAnsi="Garamond" w:cs="Garamond"/>
                <w:b/>
                <w:bCs/>
                <w:i/>
                <w:iCs/>
              </w:rPr>
            </w:pPr>
          </w:p>
        </w:tc>
      </w:tr>
      <w:tr w:rsidR="000B6A19" w14:paraId="4918BF01" w14:textId="77777777">
        <w:tc>
          <w:tcPr>
            <w:tcW w:w="3794" w:type="dxa"/>
            <w:shd w:val="clear" w:color="auto" w:fill="D9D9D9"/>
          </w:tcPr>
          <w:p w14:paraId="2B7B27EE" w14:textId="77777777" w:rsidR="000B6A19" w:rsidRDefault="000B6A19" w:rsidP="000B6A19">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Associati</w:t>
            </w:r>
          </w:p>
          <w:p w14:paraId="2EB7A7A9" w14:textId="77777777" w:rsidR="000B6A19" w:rsidRDefault="000B6A19" w:rsidP="000B6A19">
            <w:pPr>
              <w:tabs>
                <w:tab w:val="left" w:pos="0"/>
              </w:tabs>
              <w:jc w:val="both"/>
              <w:rPr>
                <w:rFonts w:ascii="Garamond" w:hAnsi="Garamond" w:cs="Garamond"/>
                <w:b/>
                <w:bCs/>
                <w:sz w:val="24"/>
                <w:szCs w:val="24"/>
              </w:rPr>
            </w:pPr>
          </w:p>
        </w:tc>
        <w:tc>
          <w:tcPr>
            <w:tcW w:w="1276" w:type="dxa"/>
            <w:shd w:val="clear" w:color="auto" w:fill="D9D9D9"/>
          </w:tcPr>
          <w:p w14:paraId="56A7CA39"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7E05BFA6"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3D96466E"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0B6A19" w14:paraId="41D90BC7" w14:textId="77777777">
        <w:tc>
          <w:tcPr>
            <w:tcW w:w="3794" w:type="dxa"/>
          </w:tcPr>
          <w:p w14:paraId="5564696C" w14:textId="77777777" w:rsidR="000B6A19" w:rsidRDefault="000B6A19" w:rsidP="000B6A19">
            <w:pPr>
              <w:tabs>
                <w:tab w:val="left" w:pos="0"/>
              </w:tabs>
              <w:jc w:val="both"/>
              <w:rPr>
                <w:rFonts w:ascii="Garamond" w:hAnsi="Garamond" w:cs="Garamond"/>
                <w:b/>
                <w:bCs/>
              </w:rPr>
            </w:pPr>
            <w:r>
              <w:rPr>
                <w:rFonts w:ascii="Garamond" w:hAnsi="Garamond" w:cs="Garamond"/>
                <w:b/>
                <w:bCs/>
              </w:rPr>
              <w:t>Prof. Silvia ANGELETTI</w:t>
            </w:r>
          </w:p>
        </w:tc>
        <w:tc>
          <w:tcPr>
            <w:tcW w:w="1276" w:type="dxa"/>
          </w:tcPr>
          <w:p w14:paraId="082D28D5" w14:textId="4386EDFC"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478429A0" w14:textId="711EBEB4" w:rsidR="000B6A19" w:rsidRDefault="000B6A19" w:rsidP="000B6A19">
            <w:pPr>
              <w:tabs>
                <w:tab w:val="left" w:pos="0"/>
              </w:tabs>
              <w:jc w:val="both"/>
              <w:rPr>
                <w:rFonts w:ascii="Garamond" w:hAnsi="Garamond" w:cs="Garamond"/>
                <w:b/>
                <w:bCs/>
                <w:i/>
                <w:iCs/>
              </w:rPr>
            </w:pPr>
          </w:p>
        </w:tc>
        <w:tc>
          <w:tcPr>
            <w:tcW w:w="1276" w:type="dxa"/>
          </w:tcPr>
          <w:p w14:paraId="343DCC72" w14:textId="77777777" w:rsidR="000B6A19" w:rsidRDefault="000B6A19" w:rsidP="000B6A19">
            <w:pPr>
              <w:tabs>
                <w:tab w:val="left" w:pos="0"/>
              </w:tabs>
              <w:jc w:val="both"/>
              <w:rPr>
                <w:rFonts w:ascii="Garamond" w:hAnsi="Garamond" w:cs="Garamond"/>
                <w:b/>
                <w:bCs/>
                <w:i/>
                <w:iCs/>
              </w:rPr>
            </w:pPr>
          </w:p>
        </w:tc>
      </w:tr>
      <w:tr w:rsidR="000B6A19" w14:paraId="627E344C" w14:textId="77777777">
        <w:tc>
          <w:tcPr>
            <w:tcW w:w="3794" w:type="dxa"/>
          </w:tcPr>
          <w:p w14:paraId="417BB66D" w14:textId="02D8C917" w:rsidR="000B6A19" w:rsidRDefault="000B6A19" w:rsidP="000B6A19">
            <w:pPr>
              <w:tabs>
                <w:tab w:val="left" w:pos="0"/>
              </w:tabs>
              <w:jc w:val="both"/>
              <w:rPr>
                <w:rFonts w:ascii="Garamond" w:hAnsi="Garamond" w:cs="Garamond"/>
                <w:b/>
                <w:bCs/>
              </w:rPr>
            </w:pPr>
            <w:r>
              <w:rPr>
                <w:rFonts w:ascii="Garamond" w:hAnsi="Garamond" w:cs="Garamond"/>
                <w:b/>
                <w:bCs/>
              </w:rPr>
              <w:t>Prof. Stefano CAIROLI</w:t>
            </w:r>
          </w:p>
        </w:tc>
        <w:tc>
          <w:tcPr>
            <w:tcW w:w="1276" w:type="dxa"/>
          </w:tcPr>
          <w:p w14:paraId="42125B4C" w14:textId="245EA5D7"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55455B6F" w14:textId="26339818" w:rsidR="000B6A19" w:rsidRDefault="000B6A19" w:rsidP="000B6A19">
            <w:pPr>
              <w:tabs>
                <w:tab w:val="left" w:pos="0"/>
              </w:tabs>
              <w:jc w:val="both"/>
              <w:rPr>
                <w:rFonts w:ascii="Garamond" w:hAnsi="Garamond" w:cs="Garamond"/>
                <w:b/>
                <w:bCs/>
                <w:i/>
                <w:iCs/>
              </w:rPr>
            </w:pPr>
          </w:p>
        </w:tc>
        <w:tc>
          <w:tcPr>
            <w:tcW w:w="1276" w:type="dxa"/>
          </w:tcPr>
          <w:p w14:paraId="60D18F95" w14:textId="77777777" w:rsidR="000B6A19" w:rsidRDefault="000B6A19" w:rsidP="000B6A19">
            <w:pPr>
              <w:tabs>
                <w:tab w:val="left" w:pos="0"/>
              </w:tabs>
              <w:jc w:val="both"/>
              <w:rPr>
                <w:rFonts w:ascii="Garamond" w:hAnsi="Garamond" w:cs="Garamond"/>
                <w:b/>
                <w:bCs/>
                <w:i/>
                <w:iCs/>
              </w:rPr>
            </w:pPr>
          </w:p>
        </w:tc>
      </w:tr>
      <w:tr w:rsidR="000B6A19" w14:paraId="0BE326A3" w14:textId="77777777">
        <w:tc>
          <w:tcPr>
            <w:tcW w:w="3794" w:type="dxa"/>
          </w:tcPr>
          <w:p w14:paraId="1D519CA2" w14:textId="77777777" w:rsidR="000B6A19" w:rsidRDefault="000B6A19" w:rsidP="000B6A19">
            <w:pPr>
              <w:tabs>
                <w:tab w:val="left" w:pos="0"/>
              </w:tabs>
              <w:jc w:val="both"/>
              <w:rPr>
                <w:rFonts w:ascii="Garamond" w:hAnsi="Garamond" w:cs="Garamond"/>
                <w:b/>
                <w:bCs/>
              </w:rPr>
            </w:pPr>
            <w:r>
              <w:rPr>
                <w:rFonts w:ascii="Garamond" w:hAnsi="Garamond" w:cs="Garamond"/>
                <w:b/>
                <w:bCs/>
              </w:rPr>
              <w:t>Prof. Chiara CARIGLIA</w:t>
            </w:r>
          </w:p>
        </w:tc>
        <w:tc>
          <w:tcPr>
            <w:tcW w:w="1276" w:type="dxa"/>
          </w:tcPr>
          <w:p w14:paraId="5EF2B65C" w14:textId="4EE35B94"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204ADA84" w14:textId="795A4543" w:rsidR="000B6A19" w:rsidRDefault="000B6A19" w:rsidP="000B6A19">
            <w:pPr>
              <w:tabs>
                <w:tab w:val="left" w:pos="0"/>
              </w:tabs>
              <w:jc w:val="both"/>
              <w:rPr>
                <w:rFonts w:ascii="Garamond" w:hAnsi="Garamond" w:cs="Garamond"/>
                <w:b/>
                <w:bCs/>
                <w:i/>
                <w:iCs/>
              </w:rPr>
            </w:pPr>
          </w:p>
        </w:tc>
        <w:tc>
          <w:tcPr>
            <w:tcW w:w="1276" w:type="dxa"/>
          </w:tcPr>
          <w:p w14:paraId="72ADAD6D" w14:textId="77777777" w:rsidR="000B6A19" w:rsidRDefault="000B6A19" w:rsidP="000B6A19">
            <w:pPr>
              <w:tabs>
                <w:tab w:val="left" w:pos="0"/>
              </w:tabs>
              <w:jc w:val="both"/>
              <w:rPr>
                <w:rFonts w:ascii="Garamond" w:hAnsi="Garamond" w:cs="Garamond"/>
                <w:b/>
                <w:bCs/>
                <w:i/>
                <w:iCs/>
              </w:rPr>
            </w:pPr>
          </w:p>
        </w:tc>
      </w:tr>
      <w:tr w:rsidR="000B6A19" w14:paraId="4B1A06BA" w14:textId="77777777">
        <w:tc>
          <w:tcPr>
            <w:tcW w:w="3794" w:type="dxa"/>
          </w:tcPr>
          <w:p w14:paraId="244DEE65" w14:textId="77777777" w:rsidR="000B6A19" w:rsidRDefault="000B6A19" w:rsidP="000B6A19">
            <w:pPr>
              <w:tabs>
                <w:tab w:val="left" w:pos="0"/>
              </w:tabs>
              <w:jc w:val="both"/>
              <w:rPr>
                <w:rFonts w:ascii="Garamond" w:hAnsi="Garamond" w:cs="Garamond"/>
                <w:b/>
                <w:bCs/>
              </w:rPr>
            </w:pPr>
            <w:r>
              <w:rPr>
                <w:rFonts w:ascii="Garamond" w:hAnsi="Garamond" w:cs="Garamond"/>
                <w:b/>
                <w:bCs/>
              </w:rPr>
              <w:t>Prof. Simone Francesco COCIANI</w:t>
            </w:r>
          </w:p>
        </w:tc>
        <w:tc>
          <w:tcPr>
            <w:tcW w:w="1276" w:type="dxa"/>
          </w:tcPr>
          <w:p w14:paraId="5CBF4E7D" w14:textId="28EB43EB"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3232FB49" w14:textId="17201D61" w:rsidR="000B6A19" w:rsidRDefault="000B6A19" w:rsidP="000B6A19">
            <w:pPr>
              <w:tabs>
                <w:tab w:val="left" w:pos="0"/>
              </w:tabs>
              <w:jc w:val="both"/>
              <w:rPr>
                <w:rFonts w:ascii="Garamond" w:hAnsi="Garamond" w:cs="Garamond"/>
                <w:b/>
                <w:bCs/>
                <w:i/>
                <w:iCs/>
              </w:rPr>
            </w:pPr>
          </w:p>
        </w:tc>
        <w:tc>
          <w:tcPr>
            <w:tcW w:w="1276" w:type="dxa"/>
          </w:tcPr>
          <w:p w14:paraId="68DEEC3E" w14:textId="20D1BA78" w:rsidR="000B6A19" w:rsidRDefault="000B6A19" w:rsidP="000B6A19">
            <w:pPr>
              <w:tabs>
                <w:tab w:val="left" w:pos="0"/>
              </w:tabs>
              <w:jc w:val="both"/>
              <w:rPr>
                <w:rFonts w:ascii="Garamond" w:hAnsi="Garamond" w:cs="Garamond"/>
                <w:b/>
                <w:bCs/>
                <w:i/>
                <w:iCs/>
              </w:rPr>
            </w:pPr>
          </w:p>
        </w:tc>
      </w:tr>
      <w:tr w:rsidR="000B6A19" w14:paraId="4DD0C733" w14:textId="77777777">
        <w:tc>
          <w:tcPr>
            <w:tcW w:w="3794" w:type="dxa"/>
          </w:tcPr>
          <w:p w14:paraId="4080DF3E" w14:textId="77777777" w:rsidR="000B6A19" w:rsidRDefault="000B6A19" w:rsidP="000B6A19">
            <w:pPr>
              <w:tabs>
                <w:tab w:val="left" w:pos="0"/>
              </w:tabs>
              <w:jc w:val="both"/>
              <w:rPr>
                <w:rFonts w:ascii="Garamond" w:hAnsi="Garamond" w:cs="Garamond"/>
                <w:b/>
                <w:bCs/>
              </w:rPr>
            </w:pPr>
            <w:r>
              <w:rPr>
                <w:rFonts w:ascii="Garamond" w:hAnsi="Garamond" w:cs="Garamond"/>
                <w:b/>
                <w:bCs/>
              </w:rPr>
              <w:t>Prof. Cristina COSTANTINI</w:t>
            </w:r>
          </w:p>
        </w:tc>
        <w:tc>
          <w:tcPr>
            <w:tcW w:w="1276" w:type="dxa"/>
          </w:tcPr>
          <w:p w14:paraId="2B0126EA" w14:textId="392631D3"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663EAD3B" w14:textId="72AE1E0F" w:rsidR="000B6A19" w:rsidRDefault="000B6A19" w:rsidP="000B6A19">
            <w:pPr>
              <w:tabs>
                <w:tab w:val="left" w:pos="0"/>
              </w:tabs>
              <w:jc w:val="both"/>
              <w:rPr>
                <w:rFonts w:ascii="Garamond" w:hAnsi="Garamond" w:cs="Garamond"/>
                <w:b/>
                <w:bCs/>
                <w:i/>
                <w:iCs/>
              </w:rPr>
            </w:pPr>
          </w:p>
        </w:tc>
        <w:tc>
          <w:tcPr>
            <w:tcW w:w="1276" w:type="dxa"/>
          </w:tcPr>
          <w:p w14:paraId="0D88A28E" w14:textId="77777777" w:rsidR="000B6A19" w:rsidRDefault="000B6A19" w:rsidP="000B6A19">
            <w:pPr>
              <w:tabs>
                <w:tab w:val="left" w:pos="0"/>
              </w:tabs>
              <w:jc w:val="both"/>
              <w:rPr>
                <w:rFonts w:ascii="Garamond" w:hAnsi="Garamond" w:cs="Garamond"/>
                <w:b/>
                <w:bCs/>
                <w:i/>
                <w:iCs/>
              </w:rPr>
            </w:pPr>
          </w:p>
        </w:tc>
      </w:tr>
      <w:tr w:rsidR="000B6A19" w14:paraId="53229B46" w14:textId="77777777">
        <w:tc>
          <w:tcPr>
            <w:tcW w:w="3794" w:type="dxa"/>
          </w:tcPr>
          <w:p w14:paraId="5D76D068" w14:textId="77777777" w:rsidR="000B6A19" w:rsidRDefault="000B6A19" w:rsidP="000B6A19">
            <w:pPr>
              <w:tabs>
                <w:tab w:val="left" w:pos="0"/>
              </w:tabs>
              <w:jc w:val="both"/>
              <w:rPr>
                <w:rFonts w:ascii="Garamond" w:hAnsi="Garamond" w:cs="Garamond"/>
                <w:b/>
                <w:bCs/>
              </w:rPr>
            </w:pPr>
            <w:r>
              <w:rPr>
                <w:rFonts w:ascii="Garamond" w:hAnsi="Garamond" w:cs="Garamond"/>
                <w:b/>
                <w:bCs/>
              </w:rPr>
              <w:t>Prof. Rossella FONTI</w:t>
            </w:r>
          </w:p>
        </w:tc>
        <w:tc>
          <w:tcPr>
            <w:tcW w:w="1276" w:type="dxa"/>
          </w:tcPr>
          <w:p w14:paraId="322620AA" w14:textId="680CB157" w:rsidR="000B6A19" w:rsidRDefault="000B6A19" w:rsidP="000B6A19">
            <w:pPr>
              <w:tabs>
                <w:tab w:val="left" w:pos="0"/>
              </w:tabs>
              <w:jc w:val="both"/>
              <w:rPr>
                <w:rFonts w:ascii="Garamond" w:hAnsi="Garamond" w:cs="Garamond"/>
                <w:b/>
                <w:bCs/>
                <w:i/>
                <w:iCs/>
              </w:rPr>
            </w:pPr>
          </w:p>
        </w:tc>
        <w:tc>
          <w:tcPr>
            <w:tcW w:w="1275" w:type="dxa"/>
          </w:tcPr>
          <w:p w14:paraId="7BBFEF66" w14:textId="49FC4C05"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6" w:type="dxa"/>
          </w:tcPr>
          <w:p w14:paraId="0D500D80" w14:textId="77777777" w:rsidR="000B6A19" w:rsidRDefault="000B6A19" w:rsidP="000B6A19">
            <w:pPr>
              <w:tabs>
                <w:tab w:val="left" w:pos="0"/>
              </w:tabs>
              <w:jc w:val="both"/>
              <w:rPr>
                <w:rFonts w:ascii="Garamond" w:hAnsi="Garamond" w:cs="Garamond"/>
                <w:b/>
                <w:bCs/>
                <w:i/>
                <w:iCs/>
              </w:rPr>
            </w:pPr>
          </w:p>
        </w:tc>
      </w:tr>
      <w:tr w:rsidR="000B6A19" w14:paraId="1E007BF8" w14:textId="77777777">
        <w:tc>
          <w:tcPr>
            <w:tcW w:w="3794" w:type="dxa"/>
          </w:tcPr>
          <w:p w14:paraId="71ABB9F9" w14:textId="77777777" w:rsidR="000B6A19" w:rsidRDefault="000B6A19" w:rsidP="000B6A19">
            <w:pPr>
              <w:tabs>
                <w:tab w:val="left" w:pos="0"/>
              </w:tabs>
              <w:jc w:val="both"/>
              <w:rPr>
                <w:rFonts w:ascii="Garamond" w:hAnsi="Garamond" w:cs="Garamond"/>
                <w:b/>
                <w:bCs/>
              </w:rPr>
            </w:pPr>
            <w:r>
              <w:rPr>
                <w:rFonts w:ascii="Garamond" w:hAnsi="Garamond" w:cs="Garamond"/>
                <w:b/>
                <w:bCs/>
              </w:rPr>
              <w:t>Prof. Annalisa GIUSTI</w:t>
            </w:r>
          </w:p>
        </w:tc>
        <w:tc>
          <w:tcPr>
            <w:tcW w:w="1276" w:type="dxa"/>
          </w:tcPr>
          <w:p w14:paraId="640A74B9" w14:textId="7B810F1C"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002CD360" w14:textId="7743B4EE" w:rsidR="000B6A19" w:rsidRDefault="000B6A19" w:rsidP="000B6A19">
            <w:pPr>
              <w:tabs>
                <w:tab w:val="left" w:pos="0"/>
              </w:tabs>
              <w:jc w:val="both"/>
              <w:rPr>
                <w:rFonts w:ascii="Garamond" w:hAnsi="Garamond" w:cs="Garamond"/>
                <w:b/>
                <w:bCs/>
                <w:i/>
                <w:iCs/>
              </w:rPr>
            </w:pPr>
          </w:p>
        </w:tc>
        <w:tc>
          <w:tcPr>
            <w:tcW w:w="1276" w:type="dxa"/>
          </w:tcPr>
          <w:p w14:paraId="52B5A825" w14:textId="77777777" w:rsidR="000B6A19" w:rsidRDefault="000B6A19" w:rsidP="000B6A19">
            <w:pPr>
              <w:tabs>
                <w:tab w:val="left" w:pos="0"/>
              </w:tabs>
              <w:jc w:val="both"/>
              <w:rPr>
                <w:rFonts w:ascii="Garamond" w:hAnsi="Garamond" w:cs="Garamond"/>
                <w:b/>
                <w:bCs/>
                <w:i/>
                <w:iCs/>
              </w:rPr>
            </w:pPr>
          </w:p>
        </w:tc>
      </w:tr>
      <w:tr w:rsidR="000B6A19" w14:paraId="69DEC13E" w14:textId="77777777">
        <w:tc>
          <w:tcPr>
            <w:tcW w:w="3794" w:type="dxa"/>
          </w:tcPr>
          <w:p w14:paraId="13A0A9DF" w14:textId="29208C69" w:rsidR="000B6A19" w:rsidRDefault="000B6A19" w:rsidP="000B6A19">
            <w:pPr>
              <w:tabs>
                <w:tab w:val="left" w:pos="0"/>
              </w:tabs>
              <w:jc w:val="both"/>
              <w:rPr>
                <w:rFonts w:ascii="Garamond" w:hAnsi="Garamond" w:cs="Garamond"/>
                <w:b/>
                <w:bCs/>
              </w:rPr>
            </w:pPr>
            <w:r>
              <w:rPr>
                <w:rFonts w:ascii="Garamond" w:hAnsi="Garamond" w:cs="Garamond"/>
                <w:b/>
                <w:bCs/>
              </w:rPr>
              <w:t>Prof. Maria Chiara LOCCHI</w:t>
            </w:r>
          </w:p>
        </w:tc>
        <w:tc>
          <w:tcPr>
            <w:tcW w:w="1276" w:type="dxa"/>
          </w:tcPr>
          <w:p w14:paraId="15A17C26" w14:textId="47A1B455"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6F2470C1" w14:textId="34F5754C" w:rsidR="000B6A19" w:rsidRDefault="000B6A19" w:rsidP="000B6A19">
            <w:pPr>
              <w:tabs>
                <w:tab w:val="left" w:pos="0"/>
              </w:tabs>
              <w:jc w:val="both"/>
              <w:rPr>
                <w:rFonts w:ascii="Garamond" w:hAnsi="Garamond" w:cs="Garamond"/>
                <w:b/>
                <w:bCs/>
                <w:i/>
                <w:iCs/>
              </w:rPr>
            </w:pPr>
          </w:p>
        </w:tc>
        <w:tc>
          <w:tcPr>
            <w:tcW w:w="1276" w:type="dxa"/>
          </w:tcPr>
          <w:p w14:paraId="640689BB" w14:textId="77777777" w:rsidR="000B6A19" w:rsidRDefault="000B6A19" w:rsidP="000B6A19">
            <w:pPr>
              <w:tabs>
                <w:tab w:val="left" w:pos="0"/>
              </w:tabs>
              <w:jc w:val="both"/>
              <w:rPr>
                <w:rFonts w:ascii="Garamond" w:hAnsi="Garamond" w:cs="Garamond"/>
                <w:b/>
                <w:bCs/>
                <w:i/>
                <w:iCs/>
              </w:rPr>
            </w:pPr>
          </w:p>
        </w:tc>
      </w:tr>
      <w:tr w:rsidR="000B6A19" w14:paraId="31EE7CAC" w14:textId="77777777">
        <w:tc>
          <w:tcPr>
            <w:tcW w:w="3794" w:type="dxa"/>
          </w:tcPr>
          <w:p w14:paraId="1FDF3F6A" w14:textId="1136AE73" w:rsidR="000B6A19" w:rsidRDefault="000B6A19" w:rsidP="000B6A19">
            <w:pPr>
              <w:tabs>
                <w:tab w:val="left" w:pos="0"/>
              </w:tabs>
              <w:jc w:val="both"/>
              <w:rPr>
                <w:rFonts w:ascii="Garamond" w:hAnsi="Garamond" w:cs="Garamond"/>
                <w:b/>
                <w:bCs/>
              </w:rPr>
            </w:pPr>
            <w:r>
              <w:rPr>
                <w:rFonts w:ascii="Garamond" w:hAnsi="Garamond" w:cs="Garamond"/>
                <w:b/>
                <w:bCs/>
              </w:rPr>
              <w:t>Prof. Carlo LORENZI</w:t>
            </w:r>
          </w:p>
        </w:tc>
        <w:tc>
          <w:tcPr>
            <w:tcW w:w="1276" w:type="dxa"/>
          </w:tcPr>
          <w:p w14:paraId="52909814" w14:textId="38A06445"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1027178D" w14:textId="5FD99119" w:rsidR="000B6A19" w:rsidRDefault="000B6A19" w:rsidP="000B6A19">
            <w:pPr>
              <w:tabs>
                <w:tab w:val="left" w:pos="0"/>
              </w:tabs>
              <w:jc w:val="both"/>
              <w:rPr>
                <w:rFonts w:ascii="Garamond" w:hAnsi="Garamond" w:cs="Garamond"/>
                <w:b/>
                <w:bCs/>
                <w:i/>
                <w:iCs/>
              </w:rPr>
            </w:pPr>
          </w:p>
        </w:tc>
        <w:tc>
          <w:tcPr>
            <w:tcW w:w="1276" w:type="dxa"/>
          </w:tcPr>
          <w:p w14:paraId="46BF3F5C" w14:textId="77777777" w:rsidR="000B6A19" w:rsidRDefault="000B6A19" w:rsidP="000B6A19">
            <w:pPr>
              <w:tabs>
                <w:tab w:val="left" w:pos="0"/>
              </w:tabs>
              <w:jc w:val="both"/>
              <w:rPr>
                <w:rFonts w:ascii="Garamond" w:hAnsi="Garamond" w:cs="Garamond"/>
                <w:b/>
                <w:bCs/>
                <w:i/>
                <w:iCs/>
              </w:rPr>
            </w:pPr>
          </w:p>
        </w:tc>
      </w:tr>
      <w:tr w:rsidR="000B6A19" w14:paraId="1DDB38C2" w14:textId="77777777">
        <w:tc>
          <w:tcPr>
            <w:tcW w:w="3794" w:type="dxa"/>
          </w:tcPr>
          <w:p w14:paraId="21A86076" w14:textId="77777777" w:rsidR="000B6A19" w:rsidRDefault="000B6A19" w:rsidP="000B6A19">
            <w:pPr>
              <w:tabs>
                <w:tab w:val="left" w:pos="0"/>
              </w:tabs>
              <w:jc w:val="both"/>
              <w:rPr>
                <w:rFonts w:ascii="Garamond" w:hAnsi="Garamond" w:cs="Garamond"/>
                <w:b/>
                <w:bCs/>
              </w:rPr>
            </w:pPr>
            <w:r>
              <w:rPr>
                <w:rFonts w:ascii="Garamond" w:hAnsi="Garamond" w:cs="Garamond"/>
                <w:b/>
                <w:bCs/>
              </w:rPr>
              <w:t>Prof. Livia MERCATI</w:t>
            </w:r>
          </w:p>
        </w:tc>
        <w:tc>
          <w:tcPr>
            <w:tcW w:w="1276" w:type="dxa"/>
          </w:tcPr>
          <w:p w14:paraId="538948C9" w14:textId="448EA971"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54BA3085" w14:textId="65D70250" w:rsidR="000B6A19" w:rsidRDefault="000B6A19" w:rsidP="000B6A19">
            <w:pPr>
              <w:tabs>
                <w:tab w:val="left" w:pos="0"/>
              </w:tabs>
              <w:jc w:val="both"/>
              <w:rPr>
                <w:rFonts w:ascii="Garamond" w:hAnsi="Garamond" w:cs="Garamond"/>
                <w:b/>
                <w:bCs/>
                <w:i/>
                <w:iCs/>
              </w:rPr>
            </w:pPr>
          </w:p>
        </w:tc>
        <w:tc>
          <w:tcPr>
            <w:tcW w:w="1276" w:type="dxa"/>
          </w:tcPr>
          <w:p w14:paraId="05E42E92" w14:textId="77777777" w:rsidR="000B6A19" w:rsidRDefault="000B6A19" w:rsidP="000B6A19">
            <w:pPr>
              <w:tabs>
                <w:tab w:val="left" w:pos="0"/>
              </w:tabs>
              <w:jc w:val="both"/>
              <w:rPr>
                <w:rFonts w:ascii="Garamond" w:hAnsi="Garamond" w:cs="Garamond"/>
                <w:b/>
                <w:bCs/>
                <w:i/>
                <w:iCs/>
              </w:rPr>
            </w:pPr>
          </w:p>
        </w:tc>
      </w:tr>
      <w:tr w:rsidR="000B6A19" w14:paraId="1326C086" w14:textId="77777777">
        <w:tc>
          <w:tcPr>
            <w:tcW w:w="3794" w:type="dxa"/>
          </w:tcPr>
          <w:p w14:paraId="3726AA88" w14:textId="77777777" w:rsidR="000B6A19" w:rsidRDefault="000B6A19" w:rsidP="000B6A19">
            <w:pPr>
              <w:tabs>
                <w:tab w:val="left" w:pos="0"/>
              </w:tabs>
              <w:jc w:val="both"/>
              <w:rPr>
                <w:rFonts w:ascii="Garamond" w:hAnsi="Garamond" w:cs="Garamond"/>
                <w:b/>
                <w:bCs/>
              </w:rPr>
            </w:pPr>
            <w:r>
              <w:rPr>
                <w:rFonts w:ascii="Garamond" w:hAnsi="Garamond" w:cs="Garamond"/>
                <w:b/>
                <w:bCs/>
              </w:rPr>
              <w:t>Prof. Luciana PESOLE</w:t>
            </w:r>
          </w:p>
        </w:tc>
        <w:tc>
          <w:tcPr>
            <w:tcW w:w="1276" w:type="dxa"/>
          </w:tcPr>
          <w:p w14:paraId="6168EF75" w14:textId="5E0CE9C4" w:rsidR="000B6A19" w:rsidRDefault="000B6A19" w:rsidP="000B6A19">
            <w:pPr>
              <w:tabs>
                <w:tab w:val="left" w:pos="0"/>
              </w:tabs>
              <w:jc w:val="both"/>
              <w:rPr>
                <w:rFonts w:ascii="Garamond" w:hAnsi="Garamond" w:cs="Garamond"/>
                <w:b/>
                <w:bCs/>
                <w:i/>
                <w:iCs/>
              </w:rPr>
            </w:pPr>
            <w:r>
              <w:rPr>
                <w:rFonts w:ascii="Garamond" w:hAnsi="Garamond" w:cs="Garamond"/>
                <w:b/>
                <w:bCs/>
                <w:i/>
                <w:iCs/>
              </w:rPr>
              <w:t xml:space="preserve">X </w:t>
            </w:r>
          </w:p>
        </w:tc>
        <w:tc>
          <w:tcPr>
            <w:tcW w:w="1275" w:type="dxa"/>
          </w:tcPr>
          <w:p w14:paraId="11B7435C" w14:textId="77777777" w:rsidR="000B6A19" w:rsidRDefault="000B6A19" w:rsidP="000B6A19">
            <w:pPr>
              <w:tabs>
                <w:tab w:val="left" w:pos="0"/>
              </w:tabs>
              <w:jc w:val="both"/>
              <w:rPr>
                <w:rFonts w:ascii="Garamond" w:hAnsi="Garamond" w:cs="Garamond"/>
                <w:b/>
                <w:bCs/>
                <w:i/>
                <w:iCs/>
              </w:rPr>
            </w:pPr>
          </w:p>
        </w:tc>
        <w:tc>
          <w:tcPr>
            <w:tcW w:w="1276" w:type="dxa"/>
          </w:tcPr>
          <w:p w14:paraId="3E9FCA75" w14:textId="77777777" w:rsidR="000B6A19" w:rsidRDefault="000B6A19" w:rsidP="000B6A19">
            <w:pPr>
              <w:tabs>
                <w:tab w:val="left" w:pos="0"/>
              </w:tabs>
              <w:jc w:val="both"/>
              <w:rPr>
                <w:rFonts w:ascii="Garamond" w:hAnsi="Garamond" w:cs="Garamond"/>
                <w:b/>
                <w:bCs/>
                <w:i/>
                <w:iCs/>
              </w:rPr>
            </w:pPr>
          </w:p>
        </w:tc>
      </w:tr>
      <w:tr w:rsidR="000B6A19" w14:paraId="05F08DBA" w14:textId="77777777">
        <w:tc>
          <w:tcPr>
            <w:tcW w:w="3794" w:type="dxa"/>
          </w:tcPr>
          <w:p w14:paraId="4A2FD7B7" w14:textId="77777777" w:rsidR="000B6A19" w:rsidRDefault="000B6A19" w:rsidP="000B6A19">
            <w:pPr>
              <w:tabs>
                <w:tab w:val="left" w:pos="0"/>
              </w:tabs>
              <w:jc w:val="both"/>
              <w:rPr>
                <w:rFonts w:ascii="Garamond" w:hAnsi="Garamond" w:cs="Garamond"/>
                <w:b/>
                <w:bCs/>
              </w:rPr>
            </w:pPr>
            <w:r>
              <w:rPr>
                <w:rFonts w:ascii="Garamond" w:hAnsi="Garamond" w:cs="Garamond"/>
                <w:b/>
                <w:bCs/>
              </w:rPr>
              <w:t>Prof. Giorgio REPETTO</w:t>
            </w:r>
          </w:p>
        </w:tc>
        <w:tc>
          <w:tcPr>
            <w:tcW w:w="1276" w:type="dxa"/>
          </w:tcPr>
          <w:p w14:paraId="287359C1" w14:textId="25F5B313"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6C470585" w14:textId="6CB63AAB" w:rsidR="000B6A19" w:rsidRDefault="000B6A19" w:rsidP="000B6A19">
            <w:pPr>
              <w:tabs>
                <w:tab w:val="left" w:pos="0"/>
              </w:tabs>
              <w:jc w:val="both"/>
              <w:rPr>
                <w:rFonts w:ascii="Garamond" w:hAnsi="Garamond" w:cs="Garamond"/>
                <w:b/>
                <w:bCs/>
                <w:i/>
                <w:iCs/>
              </w:rPr>
            </w:pPr>
          </w:p>
        </w:tc>
        <w:tc>
          <w:tcPr>
            <w:tcW w:w="1276" w:type="dxa"/>
          </w:tcPr>
          <w:p w14:paraId="7BABB94C" w14:textId="77777777" w:rsidR="000B6A19" w:rsidRDefault="000B6A19" w:rsidP="000B6A19">
            <w:pPr>
              <w:tabs>
                <w:tab w:val="left" w:pos="0"/>
              </w:tabs>
              <w:jc w:val="both"/>
              <w:rPr>
                <w:rFonts w:ascii="Garamond" w:hAnsi="Garamond" w:cs="Garamond"/>
                <w:b/>
                <w:bCs/>
                <w:i/>
                <w:iCs/>
              </w:rPr>
            </w:pPr>
          </w:p>
        </w:tc>
      </w:tr>
      <w:tr w:rsidR="000B6A19" w14:paraId="42C40A6F" w14:textId="77777777">
        <w:tc>
          <w:tcPr>
            <w:tcW w:w="3794" w:type="dxa"/>
          </w:tcPr>
          <w:p w14:paraId="7879C872" w14:textId="77777777" w:rsidR="000B6A19" w:rsidRDefault="000B6A19" w:rsidP="000B6A19">
            <w:pPr>
              <w:tabs>
                <w:tab w:val="left" w:pos="0"/>
              </w:tabs>
              <w:jc w:val="both"/>
              <w:rPr>
                <w:rFonts w:ascii="Garamond" w:hAnsi="Garamond" w:cs="Garamond"/>
                <w:b/>
                <w:bCs/>
              </w:rPr>
            </w:pPr>
            <w:r>
              <w:rPr>
                <w:rFonts w:ascii="Garamond" w:hAnsi="Garamond" w:cs="Garamond"/>
                <w:b/>
                <w:bCs/>
              </w:rPr>
              <w:t>Prof. Claudio SARTEA</w:t>
            </w:r>
          </w:p>
        </w:tc>
        <w:tc>
          <w:tcPr>
            <w:tcW w:w="1276" w:type="dxa"/>
          </w:tcPr>
          <w:p w14:paraId="730BC03C"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24DAC3B2" w14:textId="77777777" w:rsidR="000B6A19" w:rsidRDefault="000B6A19" w:rsidP="000B6A19">
            <w:pPr>
              <w:tabs>
                <w:tab w:val="left" w:pos="0"/>
              </w:tabs>
              <w:jc w:val="both"/>
              <w:rPr>
                <w:rFonts w:ascii="Garamond" w:hAnsi="Garamond" w:cs="Garamond"/>
                <w:b/>
                <w:bCs/>
                <w:i/>
                <w:iCs/>
              </w:rPr>
            </w:pPr>
          </w:p>
        </w:tc>
        <w:tc>
          <w:tcPr>
            <w:tcW w:w="1276" w:type="dxa"/>
          </w:tcPr>
          <w:p w14:paraId="77924DEA" w14:textId="77777777" w:rsidR="000B6A19" w:rsidRDefault="000B6A19" w:rsidP="000B6A19">
            <w:pPr>
              <w:tabs>
                <w:tab w:val="left" w:pos="0"/>
              </w:tabs>
              <w:jc w:val="both"/>
              <w:rPr>
                <w:rFonts w:ascii="Garamond" w:hAnsi="Garamond" w:cs="Garamond"/>
                <w:b/>
                <w:bCs/>
                <w:i/>
                <w:iCs/>
              </w:rPr>
            </w:pPr>
          </w:p>
        </w:tc>
      </w:tr>
      <w:tr w:rsidR="000B6A19" w14:paraId="0E113C1C" w14:textId="77777777" w:rsidTr="0066105D">
        <w:tc>
          <w:tcPr>
            <w:tcW w:w="3794" w:type="dxa"/>
          </w:tcPr>
          <w:p w14:paraId="75D12B0C" w14:textId="77777777" w:rsidR="000B6A19" w:rsidRDefault="000B6A19" w:rsidP="000B6A19">
            <w:pPr>
              <w:tabs>
                <w:tab w:val="left" w:pos="0"/>
              </w:tabs>
              <w:jc w:val="both"/>
              <w:rPr>
                <w:rFonts w:ascii="Garamond" w:hAnsi="Garamond" w:cs="Garamond"/>
                <w:b/>
                <w:bCs/>
              </w:rPr>
            </w:pPr>
            <w:r>
              <w:rPr>
                <w:rFonts w:ascii="Garamond" w:hAnsi="Garamond" w:cs="Garamond"/>
                <w:b/>
                <w:bCs/>
              </w:rPr>
              <w:t>Prof. Stefania STEFANELLI</w:t>
            </w:r>
          </w:p>
        </w:tc>
        <w:tc>
          <w:tcPr>
            <w:tcW w:w="1276" w:type="dxa"/>
          </w:tcPr>
          <w:p w14:paraId="746D6CAF" w14:textId="10CEF387"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24EF6332" w14:textId="5BB02D83" w:rsidR="000B6A19" w:rsidRDefault="000B6A19" w:rsidP="000B6A19">
            <w:pPr>
              <w:tabs>
                <w:tab w:val="left" w:pos="0"/>
              </w:tabs>
              <w:jc w:val="both"/>
              <w:rPr>
                <w:rFonts w:ascii="Garamond" w:hAnsi="Garamond" w:cs="Garamond"/>
                <w:b/>
                <w:bCs/>
                <w:i/>
                <w:iCs/>
              </w:rPr>
            </w:pPr>
          </w:p>
        </w:tc>
        <w:tc>
          <w:tcPr>
            <w:tcW w:w="1276" w:type="dxa"/>
          </w:tcPr>
          <w:p w14:paraId="0EBD451E" w14:textId="77777777" w:rsidR="000B6A19" w:rsidRDefault="000B6A19" w:rsidP="000B6A19">
            <w:pPr>
              <w:tabs>
                <w:tab w:val="left" w:pos="0"/>
              </w:tabs>
              <w:jc w:val="both"/>
              <w:rPr>
                <w:rFonts w:ascii="Garamond" w:hAnsi="Garamond" w:cs="Garamond"/>
                <w:b/>
                <w:bCs/>
                <w:i/>
                <w:iCs/>
              </w:rPr>
            </w:pPr>
          </w:p>
        </w:tc>
      </w:tr>
      <w:tr w:rsidR="000B6A19" w14:paraId="7F9388D3" w14:textId="77777777">
        <w:tc>
          <w:tcPr>
            <w:tcW w:w="3794" w:type="dxa"/>
          </w:tcPr>
          <w:p w14:paraId="1CDA7A19" w14:textId="0DBE3C27" w:rsidR="000B6A19" w:rsidRDefault="000B6A19" w:rsidP="000B6A19">
            <w:pPr>
              <w:tabs>
                <w:tab w:val="left" w:pos="0"/>
              </w:tabs>
              <w:jc w:val="both"/>
              <w:rPr>
                <w:rFonts w:ascii="Garamond" w:hAnsi="Garamond" w:cs="Garamond"/>
                <w:b/>
                <w:bCs/>
              </w:rPr>
            </w:pPr>
            <w:r>
              <w:rPr>
                <w:rFonts w:ascii="Garamond" w:hAnsi="Garamond" w:cs="Garamond"/>
                <w:b/>
                <w:bCs/>
              </w:rPr>
              <w:t>Prof. Francesca TIZI</w:t>
            </w:r>
          </w:p>
        </w:tc>
        <w:tc>
          <w:tcPr>
            <w:tcW w:w="1276" w:type="dxa"/>
          </w:tcPr>
          <w:p w14:paraId="048AD5B8" w14:textId="4069E37F"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5D35B601" w14:textId="15BB91F1" w:rsidR="000B6A19" w:rsidRDefault="000B6A19" w:rsidP="000B6A19">
            <w:pPr>
              <w:tabs>
                <w:tab w:val="left" w:pos="0"/>
              </w:tabs>
              <w:jc w:val="both"/>
              <w:rPr>
                <w:rFonts w:ascii="Garamond" w:hAnsi="Garamond" w:cs="Garamond"/>
                <w:b/>
                <w:bCs/>
                <w:i/>
                <w:iCs/>
              </w:rPr>
            </w:pPr>
          </w:p>
        </w:tc>
        <w:tc>
          <w:tcPr>
            <w:tcW w:w="1276" w:type="dxa"/>
          </w:tcPr>
          <w:p w14:paraId="70942D1C" w14:textId="2B99A55E" w:rsidR="000B6A19" w:rsidRDefault="000B6A19" w:rsidP="000B6A19">
            <w:pPr>
              <w:tabs>
                <w:tab w:val="left" w:pos="0"/>
              </w:tabs>
              <w:jc w:val="both"/>
              <w:rPr>
                <w:rFonts w:ascii="Garamond" w:hAnsi="Garamond" w:cs="Garamond"/>
                <w:b/>
                <w:bCs/>
                <w:i/>
                <w:iCs/>
              </w:rPr>
            </w:pPr>
          </w:p>
        </w:tc>
      </w:tr>
      <w:tr w:rsidR="000B6A19" w14:paraId="4D555AD3" w14:textId="77777777">
        <w:tc>
          <w:tcPr>
            <w:tcW w:w="3794" w:type="dxa"/>
          </w:tcPr>
          <w:p w14:paraId="463BB817" w14:textId="77777777" w:rsidR="000B6A19" w:rsidRDefault="000B6A19" w:rsidP="000B6A19">
            <w:pPr>
              <w:tabs>
                <w:tab w:val="left" w:pos="0"/>
              </w:tabs>
              <w:jc w:val="both"/>
              <w:rPr>
                <w:rFonts w:ascii="Garamond" w:hAnsi="Garamond" w:cs="Garamond"/>
                <w:b/>
                <w:bCs/>
              </w:rPr>
            </w:pPr>
            <w:r>
              <w:rPr>
                <w:rFonts w:ascii="Garamond" w:hAnsi="Garamond" w:cs="Garamond"/>
                <w:b/>
                <w:bCs/>
              </w:rPr>
              <w:t>Prof. Vico VALENTINI</w:t>
            </w:r>
          </w:p>
        </w:tc>
        <w:tc>
          <w:tcPr>
            <w:tcW w:w="1276" w:type="dxa"/>
          </w:tcPr>
          <w:p w14:paraId="7C1233DA" w14:textId="50C30FCE"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615C28CE" w14:textId="7781FC90" w:rsidR="000B6A19" w:rsidRDefault="000B6A19" w:rsidP="000B6A19">
            <w:pPr>
              <w:tabs>
                <w:tab w:val="left" w:pos="0"/>
              </w:tabs>
              <w:jc w:val="both"/>
              <w:rPr>
                <w:rFonts w:ascii="Garamond" w:hAnsi="Garamond" w:cs="Garamond"/>
                <w:b/>
                <w:bCs/>
                <w:i/>
                <w:iCs/>
              </w:rPr>
            </w:pPr>
          </w:p>
        </w:tc>
        <w:tc>
          <w:tcPr>
            <w:tcW w:w="1276" w:type="dxa"/>
          </w:tcPr>
          <w:p w14:paraId="2796555B" w14:textId="77777777" w:rsidR="000B6A19" w:rsidRDefault="000B6A19" w:rsidP="000B6A19">
            <w:pPr>
              <w:tabs>
                <w:tab w:val="left" w:pos="0"/>
              </w:tabs>
              <w:jc w:val="both"/>
              <w:rPr>
                <w:rFonts w:ascii="Garamond" w:hAnsi="Garamond" w:cs="Garamond"/>
                <w:b/>
                <w:bCs/>
                <w:i/>
                <w:iCs/>
              </w:rPr>
            </w:pPr>
          </w:p>
        </w:tc>
      </w:tr>
      <w:tr w:rsidR="000B6A19" w14:paraId="464EF3A4" w14:textId="77777777">
        <w:tc>
          <w:tcPr>
            <w:tcW w:w="3794" w:type="dxa"/>
          </w:tcPr>
          <w:p w14:paraId="5E8A3787" w14:textId="77777777" w:rsidR="000B6A19" w:rsidRDefault="000B6A19" w:rsidP="000B6A19">
            <w:pPr>
              <w:tabs>
                <w:tab w:val="left" w:pos="0"/>
              </w:tabs>
              <w:jc w:val="both"/>
              <w:rPr>
                <w:rFonts w:ascii="Garamond" w:hAnsi="Garamond" w:cs="Garamond"/>
                <w:b/>
                <w:bCs/>
              </w:rPr>
            </w:pPr>
            <w:r>
              <w:rPr>
                <w:rFonts w:ascii="Garamond" w:hAnsi="Garamond" w:cs="Garamond"/>
                <w:b/>
                <w:bCs/>
              </w:rPr>
              <w:t>Prof. Simone VEZZANI</w:t>
            </w:r>
          </w:p>
        </w:tc>
        <w:tc>
          <w:tcPr>
            <w:tcW w:w="1276" w:type="dxa"/>
          </w:tcPr>
          <w:p w14:paraId="77811EF1" w14:textId="345B3931"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2F8CE8C8" w14:textId="08154DED" w:rsidR="000B6A19" w:rsidRDefault="000B6A19" w:rsidP="000B6A19">
            <w:pPr>
              <w:tabs>
                <w:tab w:val="left" w:pos="0"/>
              </w:tabs>
              <w:jc w:val="both"/>
              <w:rPr>
                <w:rFonts w:ascii="Garamond" w:hAnsi="Garamond" w:cs="Garamond"/>
                <w:b/>
                <w:bCs/>
                <w:i/>
                <w:iCs/>
              </w:rPr>
            </w:pPr>
          </w:p>
        </w:tc>
        <w:tc>
          <w:tcPr>
            <w:tcW w:w="1276" w:type="dxa"/>
          </w:tcPr>
          <w:p w14:paraId="4BCB036B" w14:textId="77777777" w:rsidR="000B6A19" w:rsidRDefault="000B6A19" w:rsidP="000B6A19">
            <w:pPr>
              <w:tabs>
                <w:tab w:val="left" w:pos="0"/>
              </w:tabs>
              <w:jc w:val="both"/>
              <w:rPr>
                <w:rFonts w:ascii="Garamond" w:hAnsi="Garamond" w:cs="Garamond"/>
                <w:b/>
                <w:bCs/>
                <w:i/>
                <w:iCs/>
              </w:rPr>
            </w:pPr>
          </w:p>
        </w:tc>
      </w:tr>
      <w:tr w:rsidR="000B6A19" w14:paraId="0E5B23C4" w14:textId="77777777">
        <w:tc>
          <w:tcPr>
            <w:tcW w:w="3794" w:type="dxa"/>
            <w:shd w:val="clear" w:color="auto" w:fill="D9D9D9"/>
          </w:tcPr>
          <w:p w14:paraId="3E841C91" w14:textId="77777777" w:rsidR="000B6A19" w:rsidRDefault="000B6A19" w:rsidP="000B6A19">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RICERCATORI</w:t>
            </w:r>
          </w:p>
          <w:p w14:paraId="6D48AA42" w14:textId="77777777" w:rsidR="000B6A19" w:rsidRDefault="000B6A19" w:rsidP="000B6A19">
            <w:pPr>
              <w:tabs>
                <w:tab w:val="left" w:pos="0"/>
              </w:tabs>
              <w:jc w:val="both"/>
              <w:rPr>
                <w:rFonts w:ascii="Garamond" w:hAnsi="Garamond" w:cs="Garamond"/>
                <w:b/>
                <w:bCs/>
                <w:sz w:val="24"/>
                <w:szCs w:val="24"/>
              </w:rPr>
            </w:pPr>
          </w:p>
        </w:tc>
        <w:tc>
          <w:tcPr>
            <w:tcW w:w="1276" w:type="dxa"/>
            <w:shd w:val="clear" w:color="auto" w:fill="D9D9D9"/>
          </w:tcPr>
          <w:p w14:paraId="17B8A00A"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20E04F11"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5845F1D3"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0B6A19" w14:paraId="7AAE28DA" w14:textId="77777777">
        <w:tc>
          <w:tcPr>
            <w:tcW w:w="3794" w:type="dxa"/>
          </w:tcPr>
          <w:p w14:paraId="5977D032" w14:textId="77777777" w:rsidR="000B6A19" w:rsidRDefault="000B6A19" w:rsidP="000B6A19">
            <w:pPr>
              <w:tabs>
                <w:tab w:val="left" w:pos="0"/>
              </w:tabs>
              <w:jc w:val="both"/>
              <w:rPr>
                <w:rFonts w:ascii="Garamond" w:hAnsi="Garamond" w:cs="Garamond"/>
                <w:b/>
                <w:bCs/>
              </w:rPr>
            </w:pPr>
            <w:r>
              <w:rPr>
                <w:rFonts w:ascii="Garamond" w:hAnsi="Garamond" w:cs="Garamond"/>
                <w:b/>
                <w:bCs/>
              </w:rPr>
              <w:lastRenderedPageBreak/>
              <w:t>Dott. Franco ALUNNO ROSSETTI</w:t>
            </w:r>
          </w:p>
        </w:tc>
        <w:tc>
          <w:tcPr>
            <w:tcW w:w="1276" w:type="dxa"/>
          </w:tcPr>
          <w:p w14:paraId="647AFEA1" w14:textId="1FD66AC2" w:rsidR="000B6A19" w:rsidRDefault="000B6A19" w:rsidP="000B6A19">
            <w:pPr>
              <w:tabs>
                <w:tab w:val="left" w:pos="0"/>
              </w:tabs>
              <w:jc w:val="both"/>
              <w:rPr>
                <w:rFonts w:ascii="Garamond" w:hAnsi="Garamond" w:cs="Garamond"/>
                <w:b/>
                <w:bCs/>
                <w:i/>
                <w:iCs/>
              </w:rPr>
            </w:pPr>
          </w:p>
        </w:tc>
        <w:tc>
          <w:tcPr>
            <w:tcW w:w="1275" w:type="dxa"/>
          </w:tcPr>
          <w:p w14:paraId="5D8758FA" w14:textId="51818123" w:rsidR="000B6A19" w:rsidRDefault="000B6A19" w:rsidP="000B6A19">
            <w:pPr>
              <w:tabs>
                <w:tab w:val="left" w:pos="0"/>
              </w:tabs>
              <w:jc w:val="both"/>
              <w:rPr>
                <w:rFonts w:ascii="Garamond" w:hAnsi="Garamond" w:cs="Garamond"/>
                <w:b/>
                <w:bCs/>
                <w:i/>
                <w:iCs/>
              </w:rPr>
            </w:pPr>
          </w:p>
        </w:tc>
        <w:tc>
          <w:tcPr>
            <w:tcW w:w="1276" w:type="dxa"/>
          </w:tcPr>
          <w:p w14:paraId="2C6D5DA4" w14:textId="7043F8C6"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r>
      <w:tr w:rsidR="000B6A19" w14:paraId="39562569" w14:textId="77777777">
        <w:tc>
          <w:tcPr>
            <w:tcW w:w="3794" w:type="dxa"/>
          </w:tcPr>
          <w:p w14:paraId="3D99441C" w14:textId="77777777" w:rsidR="000B6A19" w:rsidRDefault="000B6A19" w:rsidP="000B6A19">
            <w:pPr>
              <w:tabs>
                <w:tab w:val="left" w:pos="0"/>
              </w:tabs>
              <w:jc w:val="both"/>
              <w:rPr>
                <w:rFonts w:ascii="Garamond" w:hAnsi="Garamond" w:cs="Garamond"/>
                <w:b/>
                <w:bCs/>
              </w:rPr>
            </w:pPr>
            <w:r>
              <w:rPr>
                <w:rFonts w:ascii="Garamond" w:hAnsi="Garamond" w:cs="Garamond"/>
                <w:b/>
                <w:bCs/>
              </w:rPr>
              <w:t>Dott. Marco ANGELINI</w:t>
            </w:r>
          </w:p>
        </w:tc>
        <w:tc>
          <w:tcPr>
            <w:tcW w:w="1276" w:type="dxa"/>
          </w:tcPr>
          <w:p w14:paraId="3BD6A902" w14:textId="0A448C93"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351E8C77" w14:textId="48C6EE8E" w:rsidR="000B6A19" w:rsidRDefault="000B6A19" w:rsidP="000B6A19">
            <w:pPr>
              <w:tabs>
                <w:tab w:val="left" w:pos="0"/>
              </w:tabs>
              <w:jc w:val="both"/>
              <w:rPr>
                <w:rFonts w:ascii="Garamond" w:hAnsi="Garamond" w:cs="Garamond"/>
                <w:b/>
                <w:bCs/>
                <w:i/>
                <w:iCs/>
              </w:rPr>
            </w:pPr>
          </w:p>
        </w:tc>
        <w:tc>
          <w:tcPr>
            <w:tcW w:w="1276" w:type="dxa"/>
          </w:tcPr>
          <w:p w14:paraId="6FFF89CB" w14:textId="58E2A799" w:rsidR="000B6A19" w:rsidRDefault="000B6A19" w:rsidP="000B6A19">
            <w:pPr>
              <w:tabs>
                <w:tab w:val="left" w:pos="0"/>
              </w:tabs>
              <w:jc w:val="both"/>
              <w:rPr>
                <w:rFonts w:ascii="Garamond" w:hAnsi="Garamond" w:cs="Garamond"/>
                <w:b/>
                <w:bCs/>
                <w:i/>
                <w:iCs/>
              </w:rPr>
            </w:pPr>
          </w:p>
        </w:tc>
      </w:tr>
      <w:tr w:rsidR="000B6A19" w14:paraId="2F6051E6" w14:textId="77777777">
        <w:tc>
          <w:tcPr>
            <w:tcW w:w="3794" w:type="dxa"/>
          </w:tcPr>
          <w:p w14:paraId="38E5FFF1" w14:textId="77777777" w:rsidR="000B6A19" w:rsidRDefault="000B6A19" w:rsidP="000B6A19">
            <w:pPr>
              <w:tabs>
                <w:tab w:val="left" w:pos="0"/>
              </w:tabs>
              <w:jc w:val="both"/>
              <w:rPr>
                <w:rFonts w:ascii="Garamond" w:hAnsi="Garamond" w:cs="Garamond"/>
                <w:b/>
                <w:bCs/>
              </w:rPr>
            </w:pPr>
            <w:r>
              <w:rPr>
                <w:rFonts w:ascii="Garamond" w:hAnsi="Garamond" w:cs="Garamond"/>
                <w:b/>
                <w:bCs/>
              </w:rPr>
              <w:t>Dott. Massimo BILLI</w:t>
            </w:r>
          </w:p>
        </w:tc>
        <w:tc>
          <w:tcPr>
            <w:tcW w:w="1276" w:type="dxa"/>
          </w:tcPr>
          <w:p w14:paraId="6A988F60" w14:textId="1D5F28E2"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79C13302" w14:textId="3DB710AC" w:rsidR="000B6A19" w:rsidRDefault="000B6A19" w:rsidP="000B6A19">
            <w:pPr>
              <w:tabs>
                <w:tab w:val="left" w:pos="0"/>
              </w:tabs>
              <w:jc w:val="both"/>
              <w:rPr>
                <w:rFonts w:ascii="Garamond" w:hAnsi="Garamond" w:cs="Garamond"/>
                <w:b/>
                <w:bCs/>
                <w:i/>
                <w:iCs/>
              </w:rPr>
            </w:pPr>
          </w:p>
        </w:tc>
        <w:tc>
          <w:tcPr>
            <w:tcW w:w="1276" w:type="dxa"/>
          </w:tcPr>
          <w:p w14:paraId="03CECB77" w14:textId="65EBAD2B" w:rsidR="000B6A19" w:rsidRDefault="000B6A19" w:rsidP="000B6A19">
            <w:pPr>
              <w:tabs>
                <w:tab w:val="left" w:pos="0"/>
              </w:tabs>
              <w:jc w:val="both"/>
              <w:rPr>
                <w:rFonts w:ascii="Garamond" w:hAnsi="Garamond" w:cs="Garamond"/>
                <w:b/>
                <w:bCs/>
                <w:i/>
                <w:iCs/>
              </w:rPr>
            </w:pPr>
          </w:p>
        </w:tc>
      </w:tr>
      <w:tr w:rsidR="000B6A19" w14:paraId="1680CEDA" w14:textId="77777777">
        <w:tc>
          <w:tcPr>
            <w:tcW w:w="3794" w:type="dxa"/>
          </w:tcPr>
          <w:p w14:paraId="1D32AAD7" w14:textId="77777777" w:rsidR="000B6A19" w:rsidRDefault="000B6A19" w:rsidP="000B6A19">
            <w:pPr>
              <w:tabs>
                <w:tab w:val="left" w:pos="0"/>
              </w:tabs>
              <w:jc w:val="both"/>
              <w:rPr>
                <w:rFonts w:ascii="Garamond" w:hAnsi="Garamond" w:cs="Garamond"/>
                <w:b/>
                <w:bCs/>
              </w:rPr>
            </w:pPr>
            <w:r>
              <w:rPr>
                <w:rFonts w:ascii="Garamond" w:hAnsi="Garamond" w:cs="Garamond"/>
                <w:b/>
                <w:bCs/>
              </w:rPr>
              <w:t>Dott. Giuseppe CAFORIO</w:t>
            </w:r>
          </w:p>
        </w:tc>
        <w:tc>
          <w:tcPr>
            <w:tcW w:w="1276" w:type="dxa"/>
          </w:tcPr>
          <w:p w14:paraId="3BD0BC1E" w14:textId="304B2AF1"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51CDA5B6" w14:textId="77777777" w:rsidR="000B6A19" w:rsidRDefault="000B6A19" w:rsidP="000B6A19">
            <w:pPr>
              <w:tabs>
                <w:tab w:val="left" w:pos="0"/>
              </w:tabs>
              <w:jc w:val="both"/>
              <w:rPr>
                <w:rFonts w:ascii="Garamond" w:hAnsi="Garamond" w:cs="Garamond"/>
                <w:b/>
                <w:bCs/>
                <w:i/>
                <w:iCs/>
              </w:rPr>
            </w:pPr>
          </w:p>
        </w:tc>
        <w:tc>
          <w:tcPr>
            <w:tcW w:w="1276" w:type="dxa"/>
          </w:tcPr>
          <w:p w14:paraId="595B16A6" w14:textId="4EBB2083" w:rsidR="000B6A19" w:rsidRDefault="000B6A19" w:rsidP="000B6A19">
            <w:pPr>
              <w:tabs>
                <w:tab w:val="left" w:pos="0"/>
              </w:tabs>
              <w:jc w:val="both"/>
              <w:rPr>
                <w:rFonts w:ascii="Garamond" w:hAnsi="Garamond" w:cs="Garamond"/>
                <w:b/>
                <w:bCs/>
                <w:i/>
                <w:iCs/>
              </w:rPr>
            </w:pPr>
          </w:p>
        </w:tc>
      </w:tr>
      <w:tr w:rsidR="000B6A19" w14:paraId="72203C60" w14:textId="77777777">
        <w:tc>
          <w:tcPr>
            <w:tcW w:w="3794" w:type="dxa"/>
          </w:tcPr>
          <w:p w14:paraId="4C12036E" w14:textId="72D8B28E" w:rsidR="000B6A19" w:rsidRDefault="000B6A19" w:rsidP="000B6A19">
            <w:pPr>
              <w:tabs>
                <w:tab w:val="left" w:pos="0"/>
              </w:tabs>
              <w:jc w:val="both"/>
              <w:rPr>
                <w:rFonts w:ascii="Garamond" w:hAnsi="Garamond" w:cs="Garamond"/>
                <w:b/>
                <w:bCs/>
              </w:rPr>
            </w:pPr>
            <w:r>
              <w:rPr>
                <w:rFonts w:ascii="Garamond" w:hAnsi="Garamond" w:cs="Garamond"/>
                <w:b/>
                <w:bCs/>
              </w:rPr>
              <w:t>Dott. Maria Cristina CARTA</w:t>
            </w:r>
          </w:p>
        </w:tc>
        <w:tc>
          <w:tcPr>
            <w:tcW w:w="1276" w:type="dxa"/>
          </w:tcPr>
          <w:p w14:paraId="6A1A81C7" w14:textId="0FF45EFA"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15F1A1F0" w14:textId="4537FD11" w:rsidR="000B6A19" w:rsidRDefault="000B6A19" w:rsidP="000B6A19">
            <w:pPr>
              <w:tabs>
                <w:tab w:val="left" w:pos="0"/>
              </w:tabs>
              <w:jc w:val="both"/>
              <w:rPr>
                <w:rFonts w:ascii="Garamond" w:hAnsi="Garamond" w:cs="Garamond"/>
                <w:b/>
                <w:bCs/>
                <w:i/>
                <w:iCs/>
              </w:rPr>
            </w:pPr>
          </w:p>
        </w:tc>
        <w:tc>
          <w:tcPr>
            <w:tcW w:w="1276" w:type="dxa"/>
          </w:tcPr>
          <w:p w14:paraId="71DE2437" w14:textId="77777777" w:rsidR="000B6A19" w:rsidRDefault="000B6A19" w:rsidP="000B6A19">
            <w:pPr>
              <w:tabs>
                <w:tab w:val="left" w:pos="0"/>
              </w:tabs>
              <w:jc w:val="both"/>
              <w:rPr>
                <w:rFonts w:ascii="Garamond" w:hAnsi="Garamond" w:cs="Garamond"/>
                <w:b/>
                <w:bCs/>
                <w:i/>
                <w:iCs/>
              </w:rPr>
            </w:pPr>
          </w:p>
        </w:tc>
      </w:tr>
      <w:tr w:rsidR="000B6A19" w14:paraId="185A020F" w14:textId="77777777">
        <w:tc>
          <w:tcPr>
            <w:tcW w:w="3794" w:type="dxa"/>
          </w:tcPr>
          <w:p w14:paraId="0E33AC35" w14:textId="0484EFFB" w:rsidR="000B6A19" w:rsidRDefault="000B6A19" w:rsidP="000B6A19">
            <w:pPr>
              <w:tabs>
                <w:tab w:val="left" w:pos="0"/>
              </w:tabs>
              <w:jc w:val="both"/>
              <w:rPr>
                <w:rFonts w:ascii="Garamond" w:hAnsi="Garamond" w:cs="Garamond"/>
                <w:b/>
                <w:bCs/>
              </w:rPr>
            </w:pPr>
            <w:r>
              <w:rPr>
                <w:rFonts w:ascii="Garamond" w:hAnsi="Garamond" w:cs="Garamond"/>
                <w:b/>
                <w:bCs/>
              </w:rPr>
              <w:t>Dott. Maurizio DI MASI</w:t>
            </w:r>
          </w:p>
        </w:tc>
        <w:tc>
          <w:tcPr>
            <w:tcW w:w="1276" w:type="dxa"/>
          </w:tcPr>
          <w:p w14:paraId="6F621EDB" w14:textId="754DB9DF"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22469AD7" w14:textId="4D79EBEE" w:rsidR="000B6A19" w:rsidRDefault="000B6A19" w:rsidP="000B6A19">
            <w:pPr>
              <w:tabs>
                <w:tab w:val="left" w:pos="0"/>
              </w:tabs>
              <w:jc w:val="both"/>
              <w:rPr>
                <w:rFonts w:ascii="Garamond" w:hAnsi="Garamond" w:cs="Garamond"/>
                <w:b/>
                <w:bCs/>
                <w:i/>
                <w:iCs/>
              </w:rPr>
            </w:pPr>
          </w:p>
        </w:tc>
        <w:tc>
          <w:tcPr>
            <w:tcW w:w="1276" w:type="dxa"/>
          </w:tcPr>
          <w:p w14:paraId="09AEF783" w14:textId="77777777" w:rsidR="000B6A19" w:rsidRDefault="000B6A19" w:rsidP="000B6A19">
            <w:pPr>
              <w:tabs>
                <w:tab w:val="left" w:pos="0"/>
              </w:tabs>
              <w:jc w:val="both"/>
              <w:rPr>
                <w:rFonts w:ascii="Garamond" w:hAnsi="Garamond" w:cs="Garamond"/>
                <w:b/>
                <w:bCs/>
                <w:i/>
                <w:iCs/>
              </w:rPr>
            </w:pPr>
          </w:p>
        </w:tc>
      </w:tr>
      <w:tr w:rsidR="000B6A19" w14:paraId="5266519B" w14:textId="77777777">
        <w:tc>
          <w:tcPr>
            <w:tcW w:w="3794" w:type="dxa"/>
          </w:tcPr>
          <w:p w14:paraId="0B04E1A3" w14:textId="683DE5BD" w:rsidR="000B6A19" w:rsidRDefault="000B6A19" w:rsidP="000B6A19">
            <w:pPr>
              <w:tabs>
                <w:tab w:val="left" w:pos="0"/>
              </w:tabs>
              <w:jc w:val="both"/>
              <w:rPr>
                <w:rFonts w:ascii="Garamond" w:hAnsi="Garamond" w:cs="Garamond"/>
                <w:b/>
                <w:bCs/>
              </w:rPr>
            </w:pPr>
            <w:r>
              <w:rPr>
                <w:rFonts w:ascii="Garamond" w:hAnsi="Garamond" w:cs="Garamond"/>
                <w:b/>
                <w:bCs/>
              </w:rPr>
              <w:t>Dott. Eloisa MURA</w:t>
            </w:r>
          </w:p>
        </w:tc>
        <w:tc>
          <w:tcPr>
            <w:tcW w:w="1276" w:type="dxa"/>
          </w:tcPr>
          <w:p w14:paraId="5550E721" w14:textId="29A37ADF"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1BBFD0AE" w14:textId="77777777" w:rsidR="000B6A19" w:rsidRDefault="000B6A19" w:rsidP="000B6A19">
            <w:pPr>
              <w:tabs>
                <w:tab w:val="left" w:pos="0"/>
              </w:tabs>
              <w:jc w:val="both"/>
              <w:rPr>
                <w:rFonts w:ascii="Garamond" w:hAnsi="Garamond" w:cs="Garamond"/>
                <w:b/>
                <w:bCs/>
                <w:i/>
                <w:iCs/>
              </w:rPr>
            </w:pPr>
          </w:p>
        </w:tc>
        <w:tc>
          <w:tcPr>
            <w:tcW w:w="1276" w:type="dxa"/>
          </w:tcPr>
          <w:p w14:paraId="28B56812" w14:textId="77777777" w:rsidR="000B6A19" w:rsidRDefault="000B6A19" w:rsidP="000B6A19">
            <w:pPr>
              <w:tabs>
                <w:tab w:val="left" w:pos="0"/>
              </w:tabs>
              <w:jc w:val="both"/>
              <w:rPr>
                <w:rFonts w:ascii="Garamond" w:hAnsi="Garamond" w:cs="Garamond"/>
                <w:b/>
                <w:bCs/>
                <w:i/>
                <w:iCs/>
              </w:rPr>
            </w:pPr>
          </w:p>
        </w:tc>
      </w:tr>
      <w:tr w:rsidR="000B6A19" w14:paraId="0FE42349" w14:textId="77777777">
        <w:tc>
          <w:tcPr>
            <w:tcW w:w="3794" w:type="dxa"/>
          </w:tcPr>
          <w:p w14:paraId="46B9716D" w14:textId="3EE35890" w:rsidR="000B6A19" w:rsidRDefault="000B6A19" w:rsidP="000B6A19">
            <w:pPr>
              <w:tabs>
                <w:tab w:val="left" w:pos="0"/>
              </w:tabs>
              <w:jc w:val="both"/>
              <w:rPr>
                <w:rFonts w:ascii="Garamond" w:hAnsi="Garamond" w:cs="Garamond"/>
                <w:b/>
                <w:bCs/>
              </w:rPr>
            </w:pPr>
            <w:r>
              <w:rPr>
                <w:rFonts w:ascii="Garamond" w:hAnsi="Garamond" w:cs="Garamond"/>
                <w:b/>
                <w:bCs/>
              </w:rPr>
              <w:t>Dott. Jacopo PAFFARINI</w:t>
            </w:r>
          </w:p>
        </w:tc>
        <w:tc>
          <w:tcPr>
            <w:tcW w:w="1276" w:type="dxa"/>
          </w:tcPr>
          <w:p w14:paraId="5341341E" w14:textId="0AA4843F"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077954B8" w14:textId="6EFD68A5" w:rsidR="000B6A19" w:rsidRDefault="000B6A19" w:rsidP="000B6A19">
            <w:pPr>
              <w:tabs>
                <w:tab w:val="left" w:pos="0"/>
              </w:tabs>
              <w:jc w:val="both"/>
              <w:rPr>
                <w:rFonts w:ascii="Garamond" w:hAnsi="Garamond" w:cs="Garamond"/>
                <w:b/>
                <w:bCs/>
                <w:i/>
                <w:iCs/>
              </w:rPr>
            </w:pPr>
          </w:p>
        </w:tc>
        <w:tc>
          <w:tcPr>
            <w:tcW w:w="1276" w:type="dxa"/>
          </w:tcPr>
          <w:p w14:paraId="54B3C6F2" w14:textId="77777777" w:rsidR="000B6A19" w:rsidRDefault="000B6A19" w:rsidP="000B6A19">
            <w:pPr>
              <w:tabs>
                <w:tab w:val="left" w:pos="0"/>
              </w:tabs>
              <w:jc w:val="both"/>
              <w:rPr>
                <w:rFonts w:ascii="Garamond" w:hAnsi="Garamond" w:cs="Garamond"/>
                <w:b/>
                <w:bCs/>
                <w:i/>
                <w:iCs/>
              </w:rPr>
            </w:pPr>
          </w:p>
        </w:tc>
      </w:tr>
      <w:tr w:rsidR="000B6A19" w14:paraId="6096975A" w14:textId="77777777">
        <w:tc>
          <w:tcPr>
            <w:tcW w:w="3794" w:type="dxa"/>
          </w:tcPr>
          <w:p w14:paraId="6489B697" w14:textId="77777777" w:rsidR="000B6A19" w:rsidRDefault="000B6A19" w:rsidP="000B6A19">
            <w:pPr>
              <w:tabs>
                <w:tab w:val="left" w:pos="0"/>
              </w:tabs>
              <w:jc w:val="both"/>
              <w:rPr>
                <w:rFonts w:ascii="Garamond" w:hAnsi="Garamond" w:cs="Garamond"/>
                <w:b/>
                <w:bCs/>
              </w:rPr>
            </w:pPr>
            <w:r>
              <w:rPr>
                <w:rFonts w:ascii="Garamond" w:hAnsi="Garamond" w:cs="Garamond"/>
                <w:b/>
                <w:bCs/>
              </w:rPr>
              <w:t>Dott. Filippo PARRELLA</w:t>
            </w:r>
          </w:p>
        </w:tc>
        <w:tc>
          <w:tcPr>
            <w:tcW w:w="1276" w:type="dxa"/>
          </w:tcPr>
          <w:p w14:paraId="122EB073" w14:textId="5DDE4EEC"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2433ED57" w14:textId="4AB6B22D" w:rsidR="000B6A19" w:rsidRDefault="000B6A19" w:rsidP="000B6A19">
            <w:pPr>
              <w:tabs>
                <w:tab w:val="left" w:pos="0"/>
              </w:tabs>
              <w:jc w:val="both"/>
              <w:rPr>
                <w:rFonts w:ascii="Garamond" w:hAnsi="Garamond" w:cs="Garamond"/>
                <w:b/>
                <w:bCs/>
                <w:i/>
                <w:iCs/>
              </w:rPr>
            </w:pPr>
          </w:p>
        </w:tc>
        <w:tc>
          <w:tcPr>
            <w:tcW w:w="1276" w:type="dxa"/>
          </w:tcPr>
          <w:p w14:paraId="7724F9F8" w14:textId="77777777" w:rsidR="000B6A19" w:rsidRDefault="000B6A19" w:rsidP="000B6A19">
            <w:pPr>
              <w:tabs>
                <w:tab w:val="left" w:pos="0"/>
              </w:tabs>
              <w:jc w:val="both"/>
              <w:rPr>
                <w:rFonts w:ascii="Garamond" w:hAnsi="Garamond" w:cs="Garamond"/>
                <w:b/>
                <w:bCs/>
                <w:i/>
                <w:iCs/>
              </w:rPr>
            </w:pPr>
          </w:p>
        </w:tc>
      </w:tr>
      <w:tr w:rsidR="000B6A19" w14:paraId="03BA61A7" w14:textId="77777777">
        <w:tc>
          <w:tcPr>
            <w:tcW w:w="3794" w:type="dxa"/>
          </w:tcPr>
          <w:p w14:paraId="0C394611" w14:textId="77777777" w:rsidR="000B6A19" w:rsidRDefault="000B6A19" w:rsidP="000B6A19">
            <w:pPr>
              <w:tabs>
                <w:tab w:val="left" w:pos="0"/>
              </w:tabs>
              <w:jc w:val="both"/>
              <w:rPr>
                <w:rFonts w:ascii="Garamond" w:hAnsi="Garamond" w:cs="Garamond"/>
                <w:b/>
                <w:bCs/>
              </w:rPr>
            </w:pPr>
            <w:r>
              <w:rPr>
                <w:rFonts w:ascii="Garamond" w:hAnsi="Garamond" w:cs="Garamond"/>
                <w:b/>
                <w:bCs/>
              </w:rPr>
              <w:t>Dott. Serenella PIERONI</w:t>
            </w:r>
          </w:p>
        </w:tc>
        <w:tc>
          <w:tcPr>
            <w:tcW w:w="1276" w:type="dxa"/>
          </w:tcPr>
          <w:p w14:paraId="0C41C302"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51E2EC7B" w14:textId="77777777" w:rsidR="000B6A19" w:rsidRDefault="000B6A19" w:rsidP="000B6A19">
            <w:pPr>
              <w:tabs>
                <w:tab w:val="left" w:pos="0"/>
              </w:tabs>
              <w:jc w:val="both"/>
              <w:rPr>
                <w:rFonts w:ascii="Garamond" w:hAnsi="Garamond" w:cs="Garamond"/>
                <w:b/>
                <w:bCs/>
                <w:i/>
                <w:iCs/>
              </w:rPr>
            </w:pPr>
          </w:p>
        </w:tc>
        <w:tc>
          <w:tcPr>
            <w:tcW w:w="1276" w:type="dxa"/>
          </w:tcPr>
          <w:p w14:paraId="099712D6" w14:textId="77777777" w:rsidR="000B6A19" w:rsidRDefault="000B6A19" w:rsidP="000B6A19">
            <w:pPr>
              <w:tabs>
                <w:tab w:val="left" w:pos="0"/>
              </w:tabs>
              <w:jc w:val="both"/>
              <w:rPr>
                <w:rFonts w:ascii="Garamond" w:hAnsi="Garamond" w:cs="Garamond"/>
                <w:b/>
                <w:bCs/>
                <w:i/>
                <w:iCs/>
              </w:rPr>
            </w:pPr>
          </w:p>
        </w:tc>
      </w:tr>
      <w:tr w:rsidR="000B6A19" w14:paraId="18D70CEE" w14:textId="77777777">
        <w:tc>
          <w:tcPr>
            <w:tcW w:w="3794" w:type="dxa"/>
          </w:tcPr>
          <w:p w14:paraId="77E4A168" w14:textId="088F6DDB" w:rsidR="000B6A19" w:rsidRDefault="000B6A19" w:rsidP="000B6A19">
            <w:pPr>
              <w:tabs>
                <w:tab w:val="left" w:pos="0"/>
              </w:tabs>
              <w:jc w:val="both"/>
              <w:rPr>
                <w:rFonts w:ascii="Garamond" w:hAnsi="Garamond" w:cs="Garamond"/>
                <w:b/>
                <w:bCs/>
              </w:rPr>
            </w:pPr>
            <w:r>
              <w:rPr>
                <w:rFonts w:ascii="Garamond" w:hAnsi="Garamond" w:cs="Garamond"/>
                <w:b/>
                <w:bCs/>
              </w:rPr>
              <w:t>Dott. Adalberto RANGONE</w:t>
            </w:r>
          </w:p>
        </w:tc>
        <w:tc>
          <w:tcPr>
            <w:tcW w:w="1276" w:type="dxa"/>
          </w:tcPr>
          <w:p w14:paraId="19111622" w14:textId="418269B8"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3F8AD9DD" w14:textId="3FDAA1EA" w:rsidR="000B6A19" w:rsidRDefault="000B6A19" w:rsidP="000B6A19">
            <w:pPr>
              <w:tabs>
                <w:tab w:val="left" w:pos="0"/>
              </w:tabs>
              <w:jc w:val="both"/>
              <w:rPr>
                <w:rFonts w:ascii="Garamond" w:hAnsi="Garamond" w:cs="Garamond"/>
                <w:b/>
                <w:bCs/>
                <w:i/>
                <w:iCs/>
              </w:rPr>
            </w:pPr>
          </w:p>
        </w:tc>
        <w:tc>
          <w:tcPr>
            <w:tcW w:w="1276" w:type="dxa"/>
          </w:tcPr>
          <w:p w14:paraId="4CD4C003" w14:textId="77777777" w:rsidR="000B6A19" w:rsidRDefault="000B6A19" w:rsidP="000B6A19">
            <w:pPr>
              <w:tabs>
                <w:tab w:val="left" w:pos="0"/>
              </w:tabs>
              <w:jc w:val="both"/>
              <w:rPr>
                <w:rFonts w:ascii="Garamond" w:hAnsi="Garamond" w:cs="Garamond"/>
                <w:b/>
                <w:bCs/>
                <w:i/>
                <w:iCs/>
              </w:rPr>
            </w:pPr>
          </w:p>
        </w:tc>
      </w:tr>
      <w:tr w:rsidR="000B6A19" w14:paraId="455E7693" w14:textId="77777777">
        <w:tc>
          <w:tcPr>
            <w:tcW w:w="3794" w:type="dxa"/>
          </w:tcPr>
          <w:p w14:paraId="20410934" w14:textId="77777777" w:rsidR="000B6A19" w:rsidRDefault="000B6A19" w:rsidP="000B6A19">
            <w:pPr>
              <w:tabs>
                <w:tab w:val="left" w:pos="0"/>
              </w:tabs>
              <w:jc w:val="both"/>
              <w:rPr>
                <w:rFonts w:ascii="Garamond" w:hAnsi="Garamond" w:cs="Garamond"/>
                <w:b/>
                <w:bCs/>
              </w:rPr>
            </w:pPr>
            <w:r>
              <w:rPr>
                <w:rFonts w:ascii="Garamond" w:hAnsi="Garamond" w:cs="Garamond"/>
                <w:b/>
                <w:bCs/>
              </w:rPr>
              <w:t>Dott. Stefania SARTARELLI</w:t>
            </w:r>
          </w:p>
        </w:tc>
        <w:tc>
          <w:tcPr>
            <w:tcW w:w="1276" w:type="dxa"/>
          </w:tcPr>
          <w:p w14:paraId="7A0AD8F1" w14:textId="0F6AEF20"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0D319994" w14:textId="68EE0CB8" w:rsidR="000B6A19" w:rsidRDefault="000B6A19" w:rsidP="000B6A19">
            <w:pPr>
              <w:tabs>
                <w:tab w:val="left" w:pos="0"/>
              </w:tabs>
              <w:jc w:val="both"/>
              <w:rPr>
                <w:rFonts w:ascii="Garamond" w:hAnsi="Garamond" w:cs="Garamond"/>
                <w:b/>
                <w:bCs/>
                <w:i/>
                <w:iCs/>
              </w:rPr>
            </w:pPr>
          </w:p>
        </w:tc>
        <w:tc>
          <w:tcPr>
            <w:tcW w:w="1276" w:type="dxa"/>
          </w:tcPr>
          <w:p w14:paraId="42DD7857" w14:textId="77777777" w:rsidR="000B6A19" w:rsidRDefault="000B6A19" w:rsidP="000B6A19">
            <w:pPr>
              <w:tabs>
                <w:tab w:val="left" w:pos="0"/>
              </w:tabs>
              <w:jc w:val="both"/>
              <w:rPr>
                <w:rFonts w:ascii="Garamond" w:hAnsi="Garamond" w:cs="Garamond"/>
                <w:b/>
                <w:bCs/>
                <w:i/>
                <w:iCs/>
              </w:rPr>
            </w:pPr>
          </w:p>
        </w:tc>
      </w:tr>
      <w:tr w:rsidR="000B6A19" w14:paraId="1ED073B4" w14:textId="77777777">
        <w:tc>
          <w:tcPr>
            <w:tcW w:w="7621" w:type="dxa"/>
            <w:gridSpan w:val="4"/>
          </w:tcPr>
          <w:p w14:paraId="704EEC69" w14:textId="77777777" w:rsidR="000B6A19" w:rsidRDefault="000B6A19" w:rsidP="000B6A19">
            <w:pPr>
              <w:tabs>
                <w:tab w:val="left" w:pos="0"/>
              </w:tabs>
              <w:jc w:val="both"/>
              <w:rPr>
                <w:rFonts w:ascii="Garamond" w:hAnsi="Garamond" w:cs="Garamond"/>
                <w:b/>
                <w:bCs/>
                <w:i/>
                <w:iCs/>
              </w:rPr>
            </w:pPr>
          </w:p>
        </w:tc>
      </w:tr>
      <w:tr w:rsidR="000B6A19" w14:paraId="7B93D244" w14:textId="77777777">
        <w:tc>
          <w:tcPr>
            <w:tcW w:w="3794" w:type="dxa"/>
            <w:shd w:val="clear" w:color="auto" w:fill="D9D9D9"/>
          </w:tcPr>
          <w:p w14:paraId="3DF38819" w14:textId="77777777" w:rsidR="000B6A19" w:rsidRDefault="000B6A19" w:rsidP="000B6A19">
            <w:pPr>
              <w:tabs>
                <w:tab w:val="left" w:pos="0"/>
              </w:tabs>
              <w:jc w:val="center"/>
              <w:rPr>
                <w:rFonts w:ascii="Garamond" w:hAnsi="Garamond" w:cs="Garamond"/>
                <w:b/>
                <w:bCs/>
                <w:i/>
                <w:iCs/>
                <w:smallCaps/>
                <w:sz w:val="24"/>
                <w:szCs w:val="24"/>
              </w:rPr>
            </w:pPr>
            <w:r>
              <w:rPr>
                <w:rFonts w:ascii="Garamond" w:hAnsi="Garamond" w:cs="Garamond"/>
                <w:b/>
                <w:bCs/>
                <w:i/>
                <w:iCs/>
              </w:rPr>
              <w:t>R</w:t>
            </w:r>
            <w:r>
              <w:rPr>
                <w:rFonts w:ascii="Garamond" w:hAnsi="Garamond" w:cs="Garamond"/>
                <w:b/>
                <w:bCs/>
                <w:i/>
                <w:iCs/>
                <w:smallCaps/>
                <w:sz w:val="24"/>
                <w:szCs w:val="24"/>
              </w:rPr>
              <w:t>appresentanti Studenti</w:t>
            </w:r>
          </w:p>
          <w:p w14:paraId="42B8FA67" w14:textId="77777777" w:rsidR="000B6A19" w:rsidRDefault="000B6A19" w:rsidP="000B6A19">
            <w:pPr>
              <w:tabs>
                <w:tab w:val="left" w:pos="0"/>
              </w:tabs>
              <w:jc w:val="center"/>
              <w:rPr>
                <w:rFonts w:ascii="Garamond" w:hAnsi="Garamond" w:cs="Garamond"/>
                <w:b/>
                <w:bCs/>
                <w:sz w:val="24"/>
                <w:szCs w:val="24"/>
              </w:rPr>
            </w:pPr>
          </w:p>
        </w:tc>
        <w:tc>
          <w:tcPr>
            <w:tcW w:w="1276" w:type="dxa"/>
            <w:shd w:val="clear" w:color="auto" w:fill="D9D9D9"/>
          </w:tcPr>
          <w:p w14:paraId="4D6B1AA8"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20EA85AF"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60175E91" w14:textId="77777777" w:rsidR="000B6A19" w:rsidRDefault="000B6A19" w:rsidP="000B6A19">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0B6A19" w14:paraId="240424A5" w14:textId="77777777">
        <w:tc>
          <w:tcPr>
            <w:tcW w:w="3794" w:type="dxa"/>
          </w:tcPr>
          <w:p w14:paraId="70F662A0" w14:textId="43132A42" w:rsidR="000B6A19" w:rsidRDefault="000B6A19" w:rsidP="000B6A19">
            <w:pPr>
              <w:tabs>
                <w:tab w:val="left" w:pos="0"/>
              </w:tabs>
              <w:jc w:val="both"/>
              <w:rPr>
                <w:rFonts w:ascii="Garamond" w:hAnsi="Garamond" w:cs="Garamond"/>
                <w:b/>
                <w:bCs/>
              </w:rPr>
            </w:pPr>
            <w:r>
              <w:rPr>
                <w:rFonts w:ascii="Garamond" w:hAnsi="Garamond" w:cs="Garamond"/>
                <w:b/>
                <w:bCs/>
              </w:rPr>
              <w:t>Sig.ra Clotilde Angela CAFORIO</w:t>
            </w:r>
          </w:p>
        </w:tc>
        <w:tc>
          <w:tcPr>
            <w:tcW w:w="1276" w:type="dxa"/>
          </w:tcPr>
          <w:p w14:paraId="373291EE" w14:textId="7259251C"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2A153067" w14:textId="2624F1B3" w:rsidR="000B6A19" w:rsidRDefault="000B6A19" w:rsidP="000B6A19">
            <w:pPr>
              <w:tabs>
                <w:tab w:val="left" w:pos="0"/>
              </w:tabs>
              <w:jc w:val="both"/>
              <w:rPr>
                <w:rFonts w:ascii="Garamond" w:hAnsi="Garamond" w:cs="Garamond"/>
                <w:b/>
                <w:bCs/>
                <w:i/>
                <w:iCs/>
              </w:rPr>
            </w:pPr>
          </w:p>
        </w:tc>
        <w:tc>
          <w:tcPr>
            <w:tcW w:w="1276" w:type="dxa"/>
          </w:tcPr>
          <w:p w14:paraId="09EEAA33" w14:textId="67E73129" w:rsidR="000B6A19" w:rsidRDefault="000B6A19" w:rsidP="000B6A19">
            <w:pPr>
              <w:tabs>
                <w:tab w:val="left" w:pos="0"/>
              </w:tabs>
              <w:jc w:val="both"/>
              <w:rPr>
                <w:rFonts w:ascii="Garamond" w:hAnsi="Garamond" w:cs="Garamond"/>
                <w:b/>
                <w:bCs/>
                <w:i/>
                <w:iCs/>
              </w:rPr>
            </w:pPr>
          </w:p>
        </w:tc>
      </w:tr>
      <w:tr w:rsidR="000B6A19" w14:paraId="4EA7E0A5" w14:textId="77777777">
        <w:tc>
          <w:tcPr>
            <w:tcW w:w="3794" w:type="dxa"/>
          </w:tcPr>
          <w:p w14:paraId="4DFE97AC" w14:textId="1B1F79C2" w:rsidR="000B6A19" w:rsidRDefault="000B6A19" w:rsidP="000B6A19">
            <w:pPr>
              <w:tabs>
                <w:tab w:val="left" w:pos="0"/>
              </w:tabs>
              <w:jc w:val="both"/>
              <w:rPr>
                <w:rFonts w:ascii="Garamond" w:hAnsi="Garamond" w:cs="Garamond"/>
                <w:b/>
                <w:bCs/>
              </w:rPr>
            </w:pPr>
            <w:r>
              <w:rPr>
                <w:rFonts w:ascii="Garamond" w:hAnsi="Garamond" w:cs="Garamond"/>
                <w:b/>
                <w:bCs/>
              </w:rPr>
              <w:t>Sig.ra Giorgia CHIOCCOLONI</w:t>
            </w:r>
          </w:p>
        </w:tc>
        <w:tc>
          <w:tcPr>
            <w:tcW w:w="1276" w:type="dxa"/>
          </w:tcPr>
          <w:p w14:paraId="3B0D7122" w14:textId="63F26B42"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0DBA026A" w14:textId="7E92E1EE" w:rsidR="000B6A19" w:rsidRDefault="000B6A19" w:rsidP="000B6A19">
            <w:pPr>
              <w:tabs>
                <w:tab w:val="left" w:pos="0"/>
              </w:tabs>
              <w:jc w:val="both"/>
              <w:rPr>
                <w:rFonts w:ascii="Garamond" w:hAnsi="Garamond" w:cs="Garamond"/>
                <w:b/>
                <w:bCs/>
                <w:i/>
                <w:iCs/>
              </w:rPr>
            </w:pPr>
          </w:p>
        </w:tc>
        <w:tc>
          <w:tcPr>
            <w:tcW w:w="1276" w:type="dxa"/>
          </w:tcPr>
          <w:p w14:paraId="33FB66EA" w14:textId="77777777" w:rsidR="000B6A19" w:rsidRDefault="000B6A19" w:rsidP="000B6A19">
            <w:pPr>
              <w:tabs>
                <w:tab w:val="left" w:pos="0"/>
              </w:tabs>
              <w:jc w:val="both"/>
              <w:rPr>
                <w:rFonts w:ascii="Garamond" w:hAnsi="Garamond" w:cs="Garamond"/>
                <w:b/>
                <w:bCs/>
                <w:i/>
                <w:iCs/>
              </w:rPr>
            </w:pPr>
          </w:p>
        </w:tc>
      </w:tr>
      <w:tr w:rsidR="000B6A19" w14:paraId="6D14471E" w14:textId="77777777">
        <w:tc>
          <w:tcPr>
            <w:tcW w:w="3794" w:type="dxa"/>
          </w:tcPr>
          <w:p w14:paraId="1961F847" w14:textId="4C6EADE4" w:rsidR="000B6A19" w:rsidRDefault="000B6A19" w:rsidP="000B6A19">
            <w:pPr>
              <w:tabs>
                <w:tab w:val="left" w:pos="0"/>
              </w:tabs>
              <w:jc w:val="both"/>
              <w:rPr>
                <w:rFonts w:ascii="Garamond" w:hAnsi="Garamond" w:cs="Garamond"/>
                <w:b/>
                <w:bCs/>
              </w:rPr>
            </w:pPr>
            <w:r>
              <w:rPr>
                <w:rFonts w:ascii="Garamond" w:hAnsi="Garamond" w:cs="Garamond"/>
                <w:b/>
                <w:bCs/>
              </w:rPr>
              <w:t>Sig. Filippo CORRENTI</w:t>
            </w:r>
          </w:p>
        </w:tc>
        <w:tc>
          <w:tcPr>
            <w:tcW w:w="1276" w:type="dxa"/>
          </w:tcPr>
          <w:p w14:paraId="5E7E8991" w14:textId="7A4E5381"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37706E59" w14:textId="29E67A58" w:rsidR="000B6A19" w:rsidRDefault="000B6A19" w:rsidP="000B6A19">
            <w:pPr>
              <w:tabs>
                <w:tab w:val="left" w:pos="0"/>
              </w:tabs>
              <w:jc w:val="both"/>
              <w:rPr>
                <w:rFonts w:ascii="Garamond" w:hAnsi="Garamond" w:cs="Garamond"/>
                <w:b/>
                <w:bCs/>
                <w:i/>
                <w:iCs/>
              </w:rPr>
            </w:pPr>
          </w:p>
        </w:tc>
        <w:tc>
          <w:tcPr>
            <w:tcW w:w="1276" w:type="dxa"/>
          </w:tcPr>
          <w:p w14:paraId="6F460AAB" w14:textId="77777777" w:rsidR="000B6A19" w:rsidRDefault="000B6A19" w:rsidP="000B6A19">
            <w:pPr>
              <w:tabs>
                <w:tab w:val="left" w:pos="0"/>
              </w:tabs>
              <w:jc w:val="both"/>
              <w:rPr>
                <w:rFonts w:ascii="Garamond" w:hAnsi="Garamond" w:cs="Garamond"/>
                <w:b/>
                <w:bCs/>
                <w:i/>
                <w:iCs/>
              </w:rPr>
            </w:pPr>
          </w:p>
        </w:tc>
      </w:tr>
      <w:tr w:rsidR="000B6A19" w14:paraId="04BA316F" w14:textId="77777777">
        <w:tc>
          <w:tcPr>
            <w:tcW w:w="3794" w:type="dxa"/>
          </w:tcPr>
          <w:p w14:paraId="3DF9339F" w14:textId="27CB0AC4" w:rsidR="000B6A19" w:rsidRDefault="000B6A19" w:rsidP="000B6A19">
            <w:pPr>
              <w:tabs>
                <w:tab w:val="left" w:pos="0"/>
              </w:tabs>
              <w:jc w:val="both"/>
              <w:rPr>
                <w:rFonts w:ascii="Garamond" w:hAnsi="Garamond" w:cs="Garamond"/>
                <w:b/>
                <w:bCs/>
              </w:rPr>
            </w:pPr>
            <w:r>
              <w:rPr>
                <w:rFonts w:ascii="Garamond" w:hAnsi="Garamond" w:cs="Garamond"/>
                <w:b/>
                <w:bCs/>
              </w:rPr>
              <w:t>Sig. Nino MAIO</w:t>
            </w:r>
          </w:p>
        </w:tc>
        <w:tc>
          <w:tcPr>
            <w:tcW w:w="1276" w:type="dxa"/>
          </w:tcPr>
          <w:p w14:paraId="1C3E3FFE" w14:textId="5702CDFC"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1B29B5F6" w14:textId="046CA501" w:rsidR="000B6A19" w:rsidRDefault="000B6A19" w:rsidP="000B6A19">
            <w:pPr>
              <w:tabs>
                <w:tab w:val="left" w:pos="0"/>
              </w:tabs>
              <w:jc w:val="both"/>
              <w:rPr>
                <w:rFonts w:ascii="Garamond" w:hAnsi="Garamond" w:cs="Garamond"/>
                <w:b/>
                <w:bCs/>
                <w:i/>
                <w:iCs/>
              </w:rPr>
            </w:pPr>
          </w:p>
        </w:tc>
        <w:tc>
          <w:tcPr>
            <w:tcW w:w="1276" w:type="dxa"/>
          </w:tcPr>
          <w:p w14:paraId="2A366B2C" w14:textId="2DE37311" w:rsidR="000B6A19" w:rsidRDefault="000B6A19" w:rsidP="000B6A19">
            <w:pPr>
              <w:tabs>
                <w:tab w:val="left" w:pos="0"/>
              </w:tabs>
              <w:jc w:val="both"/>
              <w:rPr>
                <w:rFonts w:ascii="Garamond" w:hAnsi="Garamond" w:cs="Garamond"/>
                <w:b/>
                <w:bCs/>
                <w:i/>
                <w:iCs/>
              </w:rPr>
            </w:pPr>
          </w:p>
        </w:tc>
      </w:tr>
      <w:tr w:rsidR="000B6A19" w14:paraId="70CB0E53" w14:textId="77777777">
        <w:tc>
          <w:tcPr>
            <w:tcW w:w="3794" w:type="dxa"/>
          </w:tcPr>
          <w:p w14:paraId="76071682" w14:textId="136B8005" w:rsidR="000B6A19" w:rsidRDefault="000B6A19" w:rsidP="000B6A19">
            <w:pPr>
              <w:tabs>
                <w:tab w:val="left" w:pos="0"/>
              </w:tabs>
              <w:jc w:val="both"/>
              <w:rPr>
                <w:rFonts w:ascii="Garamond" w:hAnsi="Garamond" w:cs="Garamond"/>
                <w:b/>
                <w:bCs/>
              </w:rPr>
            </w:pPr>
            <w:r>
              <w:rPr>
                <w:rFonts w:ascii="Garamond" w:hAnsi="Garamond" w:cs="Garamond"/>
                <w:b/>
                <w:bCs/>
              </w:rPr>
              <w:t>Sig.ra Alessandra FASULO DI GIACOMO</w:t>
            </w:r>
          </w:p>
        </w:tc>
        <w:tc>
          <w:tcPr>
            <w:tcW w:w="1276" w:type="dxa"/>
          </w:tcPr>
          <w:p w14:paraId="08F7795C" w14:textId="2D656551"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18F762EA" w14:textId="6DF3648D" w:rsidR="000B6A19" w:rsidRDefault="000B6A19" w:rsidP="000B6A19">
            <w:pPr>
              <w:tabs>
                <w:tab w:val="left" w:pos="0"/>
              </w:tabs>
              <w:jc w:val="both"/>
              <w:rPr>
                <w:rFonts w:ascii="Garamond" w:hAnsi="Garamond" w:cs="Garamond"/>
                <w:b/>
                <w:bCs/>
                <w:i/>
                <w:iCs/>
              </w:rPr>
            </w:pPr>
          </w:p>
        </w:tc>
        <w:tc>
          <w:tcPr>
            <w:tcW w:w="1276" w:type="dxa"/>
          </w:tcPr>
          <w:p w14:paraId="659A7017" w14:textId="77777777" w:rsidR="000B6A19" w:rsidRDefault="000B6A19" w:rsidP="000B6A19">
            <w:pPr>
              <w:tabs>
                <w:tab w:val="left" w:pos="0"/>
              </w:tabs>
              <w:jc w:val="both"/>
              <w:rPr>
                <w:rFonts w:ascii="Garamond" w:hAnsi="Garamond" w:cs="Garamond"/>
                <w:b/>
                <w:bCs/>
                <w:i/>
                <w:iCs/>
              </w:rPr>
            </w:pPr>
          </w:p>
        </w:tc>
      </w:tr>
      <w:tr w:rsidR="000B6A19" w14:paraId="672366BA" w14:textId="77777777">
        <w:tc>
          <w:tcPr>
            <w:tcW w:w="3794" w:type="dxa"/>
          </w:tcPr>
          <w:p w14:paraId="38F17C8A" w14:textId="26B7A428" w:rsidR="000B6A19" w:rsidRPr="00CD68FB" w:rsidRDefault="000B6A19" w:rsidP="000B6A19">
            <w:pPr>
              <w:tabs>
                <w:tab w:val="left" w:pos="0"/>
              </w:tabs>
              <w:jc w:val="both"/>
              <w:rPr>
                <w:rFonts w:ascii="Garamond" w:hAnsi="Garamond" w:cs="Garamond"/>
                <w:b/>
                <w:bCs/>
              </w:rPr>
            </w:pPr>
            <w:r w:rsidRPr="00CD68FB">
              <w:rPr>
                <w:rFonts w:ascii="Garamond" w:hAnsi="Garamond" w:cs="Garamond"/>
                <w:b/>
                <w:bCs/>
              </w:rPr>
              <w:t>Sig.ra Jenny Victoria LUCIDI</w:t>
            </w:r>
          </w:p>
        </w:tc>
        <w:tc>
          <w:tcPr>
            <w:tcW w:w="1276" w:type="dxa"/>
          </w:tcPr>
          <w:p w14:paraId="234393AD" w14:textId="5BA02C90"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728509A5" w14:textId="1E2A6638" w:rsidR="000B6A19" w:rsidRDefault="000B6A19" w:rsidP="000B6A19">
            <w:pPr>
              <w:tabs>
                <w:tab w:val="left" w:pos="0"/>
              </w:tabs>
              <w:jc w:val="both"/>
              <w:rPr>
                <w:rFonts w:ascii="Garamond" w:hAnsi="Garamond" w:cs="Garamond"/>
                <w:b/>
                <w:bCs/>
                <w:i/>
                <w:iCs/>
              </w:rPr>
            </w:pPr>
          </w:p>
        </w:tc>
        <w:tc>
          <w:tcPr>
            <w:tcW w:w="1276" w:type="dxa"/>
          </w:tcPr>
          <w:p w14:paraId="74CFE8D0" w14:textId="77777777" w:rsidR="000B6A19" w:rsidRDefault="000B6A19" w:rsidP="000B6A19">
            <w:pPr>
              <w:tabs>
                <w:tab w:val="left" w:pos="0"/>
              </w:tabs>
              <w:jc w:val="both"/>
              <w:rPr>
                <w:rFonts w:ascii="Garamond" w:hAnsi="Garamond" w:cs="Garamond"/>
                <w:b/>
                <w:bCs/>
                <w:i/>
                <w:iCs/>
              </w:rPr>
            </w:pPr>
          </w:p>
        </w:tc>
      </w:tr>
      <w:tr w:rsidR="000B6A19" w14:paraId="26896F1C" w14:textId="77777777">
        <w:tc>
          <w:tcPr>
            <w:tcW w:w="3794" w:type="dxa"/>
          </w:tcPr>
          <w:p w14:paraId="5428CE74" w14:textId="6AD2E151" w:rsidR="000B6A19" w:rsidRPr="00CD68FB" w:rsidRDefault="000B6A19" w:rsidP="000B6A19">
            <w:pPr>
              <w:tabs>
                <w:tab w:val="left" w:pos="0"/>
              </w:tabs>
              <w:jc w:val="both"/>
              <w:rPr>
                <w:rFonts w:ascii="Garamond" w:hAnsi="Garamond" w:cs="Garamond"/>
                <w:b/>
                <w:bCs/>
                <w:lang w:val="en-US"/>
              </w:rPr>
            </w:pPr>
            <w:proofErr w:type="spellStart"/>
            <w:r w:rsidRPr="00CD68FB">
              <w:rPr>
                <w:rFonts w:ascii="Garamond" w:hAnsi="Garamond" w:cs="Garamond"/>
                <w:b/>
                <w:bCs/>
                <w:lang w:val="en-US"/>
              </w:rPr>
              <w:t>Sig.ra</w:t>
            </w:r>
            <w:proofErr w:type="spellEnd"/>
            <w:r w:rsidRPr="00CD68FB">
              <w:rPr>
                <w:rFonts w:ascii="Garamond" w:hAnsi="Garamond" w:cs="Garamond"/>
                <w:b/>
                <w:bCs/>
                <w:lang w:val="en-US"/>
              </w:rPr>
              <w:t xml:space="preserve"> </w:t>
            </w:r>
            <w:r>
              <w:rPr>
                <w:rFonts w:ascii="Garamond" w:hAnsi="Garamond" w:cs="Garamond"/>
                <w:b/>
                <w:bCs/>
                <w:lang w:val="en-US"/>
              </w:rPr>
              <w:t>Giada PALLUCCHI</w:t>
            </w:r>
            <w:r w:rsidRPr="00CD68FB">
              <w:rPr>
                <w:rFonts w:ascii="Garamond" w:hAnsi="Garamond" w:cs="Garamond"/>
                <w:b/>
                <w:bCs/>
                <w:lang w:val="en-US"/>
              </w:rPr>
              <w:t xml:space="preserve"> </w:t>
            </w:r>
          </w:p>
        </w:tc>
        <w:tc>
          <w:tcPr>
            <w:tcW w:w="1276" w:type="dxa"/>
          </w:tcPr>
          <w:p w14:paraId="3C850CA9" w14:textId="7EA0CF01" w:rsidR="000B6A19" w:rsidRPr="00CD68FB" w:rsidRDefault="000B6A19" w:rsidP="000B6A19">
            <w:pPr>
              <w:tabs>
                <w:tab w:val="left" w:pos="0"/>
              </w:tabs>
              <w:jc w:val="both"/>
              <w:rPr>
                <w:rFonts w:ascii="Garamond" w:hAnsi="Garamond" w:cs="Garamond"/>
                <w:b/>
                <w:bCs/>
                <w:i/>
                <w:iCs/>
                <w:lang w:val="en-US"/>
              </w:rPr>
            </w:pPr>
            <w:r>
              <w:rPr>
                <w:rFonts w:ascii="Garamond" w:hAnsi="Garamond" w:cs="Garamond"/>
                <w:b/>
                <w:bCs/>
                <w:i/>
                <w:iCs/>
              </w:rPr>
              <w:t>X</w:t>
            </w:r>
          </w:p>
        </w:tc>
        <w:tc>
          <w:tcPr>
            <w:tcW w:w="1275" w:type="dxa"/>
          </w:tcPr>
          <w:p w14:paraId="57438509" w14:textId="606479E6" w:rsidR="000B6A19" w:rsidRDefault="000B6A19" w:rsidP="000B6A19">
            <w:pPr>
              <w:tabs>
                <w:tab w:val="left" w:pos="0"/>
              </w:tabs>
              <w:jc w:val="both"/>
              <w:rPr>
                <w:rFonts w:ascii="Garamond" w:hAnsi="Garamond" w:cs="Garamond"/>
                <w:b/>
                <w:bCs/>
                <w:i/>
                <w:iCs/>
              </w:rPr>
            </w:pPr>
          </w:p>
        </w:tc>
        <w:tc>
          <w:tcPr>
            <w:tcW w:w="1276" w:type="dxa"/>
          </w:tcPr>
          <w:p w14:paraId="54539BB6" w14:textId="77777777" w:rsidR="000B6A19" w:rsidRDefault="000B6A19" w:rsidP="000B6A19">
            <w:pPr>
              <w:tabs>
                <w:tab w:val="left" w:pos="0"/>
              </w:tabs>
              <w:jc w:val="both"/>
              <w:rPr>
                <w:rFonts w:ascii="Garamond" w:hAnsi="Garamond" w:cs="Garamond"/>
                <w:b/>
                <w:bCs/>
                <w:i/>
                <w:iCs/>
              </w:rPr>
            </w:pPr>
          </w:p>
        </w:tc>
      </w:tr>
      <w:tr w:rsidR="000B6A19" w14:paraId="2A20CBCB" w14:textId="77777777">
        <w:tc>
          <w:tcPr>
            <w:tcW w:w="3794" w:type="dxa"/>
          </w:tcPr>
          <w:p w14:paraId="01783E6C" w14:textId="08497061" w:rsidR="000B6A19" w:rsidRDefault="000B6A19" w:rsidP="000B6A19">
            <w:pPr>
              <w:tabs>
                <w:tab w:val="left" w:pos="0"/>
              </w:tabs>
              <w:jc w:val="both"/>
              <w:rPr>
                <w:rFonts w:ascii="Garamond" w:hAnsi="Garamond" w:cs="Garamond"/>
                <w:b/>
                <w:bCs/>
              </w:rPr>
            </w:pPr>
            <w:r>
              <w:rPr>
                <w:rFonts w:ascii="Garamond" w:hAnsi="Garamond" w:cs="Garamond"/>
                <w:b/>
                <w:bCs/>
              </w:rPr>
              <w:t>Sig.ra Alice VESCOVI</w:t>
            </w:r>
          </w:p>
        </w:tc>
        <w:tc>
          <w:tcPr>
            <w:tcW w:w="1276" w:type="dxa"/>
          </w:tcPr>
          <w:p w14:paraId="7CFF6004" w14:textId="3CE15C7B"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6C136ECA" w14:textId="2DC26CE3" w:rsidR="000B6A19" w:rsidRDefault="000B6A19" w:rsidP="000B6A19">
            <w:pPr>
              <w:tabs>
                <w:tab w:val="left" w:pos="0"/>
              </w:tabs>
              <w:jc w:val="both"/>
              <w:rPr>
                <w:rFonts w:ascii="Garamond" w:hAnsi="Garamond" w:cs="Garamond"/>
                <w:b/>
                <w:bCs/>
                <w:i/>
                <w:iCs/>
              </w:rPr>
            </w:pPr>
          </w:p>
        </w:tc>
        <w:tc>
          <w:tcPr>
            <w:tcW w:w="1276" w:type="dxa"/>
          </w:tcPr>
          <w:p w14:paraId="408E31FF" w14:textId="43EED800" w:rsidR="000B6A19" w:rsidRDefault="000B6A19" w:rsidP="000B6A19">
            <w:pPr>
              <w:tabs>
                <w:tab w:val="left" w:pos="0"/>
              </w:tabs>
              <w:jc w:val="both"/>
              <w:rPr>
                <w:rFonts w:ascii="Garamond" w:hAnsi="Garamond" w:cs="Garamond"/>
                <w:b/>
                <w:bCs/>
                <w:i/>
                <w:iCs/>
              </w:rPr>
            </w:pPr>
          </w:p>
        </w:tc>
      </w:tr>
      <w:tr w:rsidR="000B6A19" w14:paraId="2441E578" w14:textId="77777777">
        <w:tc>
          <w:tcPr>
            <w:tcW w:w="7621" w:type="dxa"/>
            <w:gridSpan w:val="4"/>
          </w:tcPr>
          <w:p w14:paraId="47370183" w14:textId="77777777" w:rsidR="000B6A19" w:rsidRDefault="000B6A19" w:rsidP="000B6A19">
            <w:pPr>
              <w:tabs>
                <w:tab w:val="left" w:pos="0"/>
              </w:tabs>
              <w:jc w:val="both"/>
              <w:rPr>
                <w:rFonts w:ascii="Garamond" w:hAnsi="Garamond" w:cs="Garamond"/>
                <w:b/>
                <w:bCs/>
                <w:i/>
                <w:iCs/>
              </w:rPr>
            </w:pPr>
          </w:p>
        </w:tc>
      </w:tr>
      <w:tr w:rsidR="000B6A19" w14:paraId="078D544E" w14:textId="77777777">
        <w:tc>
          <w:tcPr>
            <w:tcW w:w="3794" w:type="dxa"/>
            <w:shd w:val="clear" w:color="auto" w:fill="D9D9D9"/>
          </w:tcPr>
          <w:p w14:paraId="0F0CEF22" w14:textId="77777777" w:rsidR="000B6A19" w:rsidRDefault="000B6A19" w:rsidP="000B6A19">
            <w:pPr>
              <w:tabs>
                <w:tab w:val="left" w:pos="0"/>
              </w:tabs>
              <w:jc w:val="center"/>
              <w:rPr>
                <w:rFonts w:ascii="Garamond" w:hAnsi="Garamond" w:cs="Garamond"/>
                <w:b/>
                <w:bCs/>
                <w:sz w:val="24"/>
                <w:szCs w:val="24"/>
              </w:rPr>
            </w:pPr>
            <w:r>
              <w:rPr>
                <w:rFonts w:ascii="Garamond" w:hAnsi="Garamond" w:cs="Garamond"/>
                <w:b/>
                <w:bCs/>
                <w:i/>
                <w:iCs/>
              </w:rPr>
              <w:t>R</w:t>
            </w:r>
            <w:r>
              <w:rPr>
                <w:rFonts w:ascii="Garamond" w:hAnsi="Garamond" w:cs="Garamond"/>
                <w:b/>
                <w:bCs/>
                <w:i/>
                <w:iCs/>
                <w:smallCaps/>
                <w:sz w:val="24"/>
                <w:szCs w:val="24"/>
              </w:rPr>
              <w:t>appresentanti Personale Tecnico-</w:t>
            </w:r>
            <w:proofErr w:type="spellStart"/>
            <w:r>
              <w:rPr>
                <w:rFonts w:ascii="Garamond" w:hAnsi="Garamond" w:cs="Garamond"/>
                <w:b/>
                <w:bCs/>
                <w:i/>
                <w:iCs/>
                <w:smallCaps/>
                <w:sz w:val="24"/>
                <w:szCs w:val="24"/>
              </w:rPr>
              <w:t>Amm.vo</w:t>
            </w:r>
            <w:proofErr w:type="spellEnd"/>
          </w:p>
        </w:tc>
        <w:tc>
          <w:tcPr>
            <w:tcW w:w="1276" w:type="dxa"/>
            <w:shd w:val="clear" w:color="auto" w:fill="D9D9D9"/>
          </w:tcPr>
          <w:p w14:paraId="7E3EAA37" w14:textId="77777777" w:rsidR="000B6A19" w:rsidRDefault="000B6A19" w:rsidP="000B6A19">
            <w:pPr>
              <w:tabs>
                <w:tab w:val="left" w:pos="0"/>
              </w:tabs>
              <w:jc w:val="center"/>
              <w:rPr>
                <w:rFonts w:ascii="Garamond" w:hAnsi="Garamond" w:cs="Garamond"/>
                <w:b/>
                <w:bCs/>
                <w:i/>
                <w:iCs/>
              </w:rPr>
            </w:pPr>
            <w:r>
              <w:rPr>
                <w:rFonts w:ascii="Garamond" w:hAnsi="Garamond" w:cs="Garamond"/>
                <w:b/>
                <w:bCs/>
                <w:i/>
                <w:iCs/>
              </w:rPr>
              <w:t>Presente</w:t>
            </w:r>
          </w:p>
        </w:tc>
        <w:tc>
          <w:tcPr>
            <w:tcW w:w="1275" w:type="dxa"/>
            <w:shd w:val="clear" w:color="auto" w:fill="D9D9D9"/>
          </w:tcPr>
          <w:p w14:paraId="4514E908" w14:textId="77777777" w:rsidR="000B6A19" w:rsidRDefault="000B6A19" w:rsidP="000B6A19">
            <w:pPr>
              <w:tabs>
                <w:tab w:val="left" w:pos="0"/>
              </w:tabs>
              <w:jc w:val="center"/>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4E3CA4DB" w14:textId="77777777" w:rsidR="000B6A19" w:rsidRDefault="000B6A19" w:rsidP="000B6A19">
            <w:pPr>
              <w:tabs>
                <w:tab w:val="left" w:pos="0"/>
              </w:tabs>
              <w:jc w:val="center"/>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0B6A19" w14:paraId="7A75797A" w14:textId="77777777">
        <w:tc>
          <w:tcPr>
            <w:tcW w:w="3794" w:type="dxa"/>
          </w:tcPr>
          <w:p w14:paraId="53E7F9A5" w14:textId="5C9DE276" w:rsidR="000B6A19" w:rsidRDefault="000B6A19" w:rsidP="000B6A19">
            <w:pPr>
              <w:tabs>
                <w:tab w:val="left" w:pos="0"/>
              </w:tabs>
              <w:jc w:val="both"/>
              <w:rPr>
                <w:rFonts w:ascii="Garamond" w:hAnsi="Garamond" w:cs="Garamond"/>
                <w:b/>
                <w:bCs/>
              </w:rPr>
            </w:pPr>
            <w:r>
              <w:rPr>
                <w:rFonts w:ascii="Garamond" w:hAnsi="Garamond" w:cs="Garamond"/>
                <w:b/>
                <w:bCs/>
              </w:rPr>
              <w:t>Dott. Adriano FERRANTI</w:t>
            </w:r>
          </w:p>
        </w:tc>
        <w:tc>
          <w:tcPr>
            <w:tcW w:w="1276" w:type="dxa"/>
          </w:tcPr>
          <w:p w14:paraId="05610975" w14:textId="77B7D161"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76B49129" w14:textId="28BBF541" w:rsidR="000B6A19" w:rsidRDefault="000B6A19" w:rsidP="000B6A19">
            <w:pPr>
              <w:tabs>
                <w:tab w:val="left" w:pos="0"/>
              </w:tabs>
              <w:jc w:val="both"/>
              <w:rPr>
                <w:rFonts w:ascii="Garamond" w:hAnsi="Garamond" w:cs="Garamond"/>
                <w:b/>
                <w:bCs/>
                <w:i/>
                <w:iCs/>
              </w:rPr>
            </w:pPr>
          </w:p>
        </w:tc>
        <w:tc>
          <w:tcPr>
            <w:tcW w:w="1276" w:type="dxa"/>
          </w:tcPr>
          <w:p w14:paraId="0831D2ED" w14:textId="77777777" w:rsidR="000B6A19" w:rsidRDefault="000B6A19" w:rsidP="000B6A19">
            <w:pPr>
              <w:tabs>
                <w:tab w:val="left" w:pos="0"/>
              </w:tabs>
              <w:jc w:val="both"/>
              <w:rPr>
                <w:rFonts w:ascii="Garamond" w:hAnsi="Garamond" w:cs="Garamond"/>
                <w:b/>
                <w:bCs/>
                <w:i/>
                <w:iCs/>
              </w:rPr>
            </w:pPr>
          </w:p>
        </w:tc>
      </w:tr>
      <w:tr w:rsidR="000B6A19" w14:paraId="4C2C3810" w14:textId="77777777">
        <w:tc>
          <w:tcPr>
            <w:tcW w:w="3794" w:type="dxa"/>
          </w:tcPr>
          <w:p w14:paraId="3073BDA9" w14:textId="77777777" w:rsidR="000B6A19" w:rsidRDefault="000B6A19" w:rsidP="000B6A19">
            <w:pPr>
              <w:tabs>
                <w:tab w:val="left" w:pos="0"/>
              </w:tabs>
              <w:jc w:val="both"/>
              <w:rPr>
                <w:rFonts w:ascii="Garamond" w:hAnsi="Garamond" w:cs="Garamond"/>
                <w:b/>
                <w:bCs/>
              </w:rPr>
            </w:pPr>
            <w:r>
              <w:rPr>
                <w:rFonts w:ascii="Garamond" w:hAnsi="Garamond" w:cs="Garamond"/>
                <w:b/>
                <w:bCs/>
              </w:rPr>
              <w:t>Sig. Valter PIASTRELLI</w:t>
            </w:r>
          </w:p>
        </w:tc>
        <w:tc>
          <w:tcPr>
            <w:tcW w:w="1276" w:type="dxa"/>
          </w:tcPr>
          <w:p w14:paraId="633FBD95" w14:textId="5B486363" w:rsidR="000B6A19" w:rsidRDefault="000B6A19" w:rsidP="000B6A19">
            <w:pPr>
              <w:tabs>
                <w:tab w:val="left" w:pos="0"/>
              </w:tabs>
              <w:jc w:val="both"/>
              <w:rPr>
                <w:rFonts w:ascii="Garamond" w:hAnsi="Garamond" w:cs="Garamond"/>
                <w:b/>
                <w:bCs/>
                <w:i/>
                <w:iCs/>
              </w:rPr>
            </w:pPr>
          </w:p>
        </w:tc>
        <w:tc>
          <w:tcPr>
            <w:tcW w:w="1275" w:type="dxa"/>
          </w:tcPr>
          <w:p w14:paraId="1F58D805" w14:textId="4DBC8831" w:rsidR="000B6A19" w:rsidRDefault="000B6A19" w:rsidP="000B6A19">
            <w:pPr>
              <w:tabs>
                <w:tab w:val="left" w:pos="0"/>
              </w:tabs>
              <w:jc w:val="both"/>
              <w:rPr>
                <w:rFonts w:ascii="Garamond" w:hAnsi="Garamond" w:cs="Garamond"/>
                <w:b/>
                <w:bCs/>
                <w:i/>
                <w:iCs/>
              </w:rPr>
            </w:pPr>
          </w:p>
        </w:tc>
        <w:tc>
          <w:tcPr>
            <w:tcW w:w="1276" w:type="dxa"/>
          </w:tcPr>
          <w:p w14:paraId="2E63F7F5" w14:textId="0319B126"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r>
      <w:tr w:rsidR="000B6A19" w14:paraId="256BCCAD" w14:textId="77777777">
        <w:tc>
          <w:tcPr>
            <w:tcW w:w="3794" w:type="dxa"/>
          </w:tcPr>
          <w:p w14:paraId="576F9148" w14:textId="12F071A2" w:rsidR="000B6A19" w:rsidRDefault="000B6A19" w:rsidP="000B6A19">
            <w:pPr>
              <w:tabs>
                <w:tab w:val="left" w:pos="0"/>
              </w:tabs>
              <w:jc w:val="both"/>
              <w:rPr>
                <w:rFonts w:ascii="Garamond" w:hAnsi="Garamond" w:cs="Garamond"/>
                <w:b/>
                <w:bCs/>
              </w:rPr>
            </w:pPr>
            <w:r>
              <w:rPr>
                <w:rFonts w:ascii="Garamond" w:hAnsi="Garamond" w:cs="Garamond"/>
                <w:b/>
                <w:bCs/>
              </w:rPr>
              <w:t>Dott. Elena PICCARDI</w:t>
            </w:r>
          </w:p>
        </w:tc>
        <w:tc>
          <w:tcPr>
            <w:tcW w:w="1276" w:type="dxa"/>
          </w:tcPr>
          <w:p w14:paraId="6E255E54" w14:textId="04AE9528"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2AA0C14A" w14:textId="10ED8FB4" w:rsidR="000B6A19" w:rsidRDefault="000B6A19" w:rsidP="000B6A19">
            <w:pPr>
              <w:tabs>
                <w:tab w:val="left" w:pos="0"/>
              </w:tabs>
              <w:jc w:val="both"/>
              <w:rPr>
                <w:rFonts w:ascii="Garamond" w:hAnsi="Garamond" w:cs="Garamond"/>
                <w:b/>
                <w:bCs/>
                <w:i/>
                <w:iCs/>
              </w:rPr>
            </w:pPr>
          </w:p>
        </w:tc>
        <w:tc>
          <w:tcPr>
            <w:tcW w:w="1276" w:type="dxa"/>
          </w:tcPr>
          <w:p w14:paraId="742408A0" w14:textId="77777777" w:rsidR="000B6A19" w:rsidRDefault="000B6A19" w:rsidP="000B6A19">
            <w:pPr>
              <w:tabs>
                <w:tab w:val="left" w:pos="0"/>
              </w:tabs>
              <w:jc w:val="both"/>
              <w:rPr>
                <w:rFonts w:ascii="Garamond" w:hAnsi="Garamond" w:cs="Garamond"/>
                <w:b/>
                <w:bCs/>
                <w:i/>
                <w:iCs/>
              </w:rPr>
            </w:pPr>
          </w:p>
        </w:tc>
      </w:tr>
      <w:tr w:rsidR="000B6A19" w14:paraId="375A538C" w14:textId="77777777">
        <w:tc>
          <w:tcPr>
            <w:tcW w:w="3794" w:type="dxa"/>
          </w:tcPr>
          <w:p w14:paraId="3397C7B7" w14:textId="77777777" w:rsidR="000B6A19" w:rsidRDefault="000B6A19" w:rsidP="000B6A19">
            <w:pPr>
              <w:tabs>
                <w:tab w:val="left" w:pos="0"/>
              </w:tabs>
              <w:jc w:val="both"/>
              <w:rPr>
                <w:rFonts w:ascii="Garamond" w:hAnsi="Garamond" w:cs="Garamond"/>
                <w:b/>
                <w:bCs/>
              </w:rPr>
            </w:pPr>
            <w:r>
              <w:rPr>
                <w:rFonts w:ascii="Garamond" w:hAnsi="Garamond" w:cs="Garamond"/>
                <w:b/>
                <w:bCs/>
              </w:rPr>
              <w:t>Sig. Maria Elisa ROMANO</w:t>
            </w:r>
          </w:p>
        </w:tc>
        <w:tc>
          <w:tcPr>
            <w:tcW w:w="1276" w:type="dxa"/>
          </w:tcPr>
          <w:p w14:paraId="60D57A2A" w14:textId="588E027D" w:rsidR="000B6A19" w:rsidRDefault="000B6A19" w:rsidP="000B6A19">
            <w:pPr>
              <w:tabs>
                <w:tab w:val="left" w:pos="0"/>
              </w:tabs>
              <w:jc w:val="both"/>
              <w:rPr>
                <w:rFonts w:ascii="Garamond" w:hAnsi="Garamond" w:cs="Garamond"/>
                <w:b/>
                <w:bCs/>
                <w:i/>
                <w:iCs/>
              </w:rPr>
            </w:pPr>
            <w:r>
              <w:rPr>
                <w:rFonts w:ascii="Garamond" w:hAnsi="Garamond" w:cs="Garamond"/>
                <w:b/>
                <w:bCs/>
                <w:i/>
                <w:iCs/>
              </w:rPr>
              <w:t>X</w:t>
            </w:r>
          </w:p>
        </w:tc>
        <w:tc>
          <w:tcPr>
            <w:tcW w:w="1275" w:type="dxa"/>
          </w:tcPr>
          <w:p w14:paraId="78BC906B" w14:textId="793A9C60" w:rsidR="000B6A19" w:rsidRDefault="000B6A19" w:rsidP="000B6A19">
            <w:pPr>
              <w:tabs>
                <w:tab w:val="left" w:pos="0"/>
              </w:tabs>
              <w:jc w:val="both"/>
              <w:rPr>
                <w:rFonts w:ascii="Garamond" w:hAnsi="Garamond" w:cs="Garamond"/>
                <w:b/>
                <w:bCs/>
                <w:i/>
                <w:iCs/>
              </w:rPr>
            </w:pPr>
          </w:p>
        </w:tc>
        <w:tc>
          <w:tcPr>
            <w:tcW w:w="1276" w:type="dxa"/>
          </w:tcPr>
          <w:p w14:paraId="74FD600A" w14:textId="77777777" w:rsidR="000B6A19" w:rsidRDefault="000B6A19" w:rsidP="000B6A19">
            <w:pPr>
              <w:tabs>
                <w:tab w:val="left" w:pos="0"/>
              </w:tabs>
              <w:jc w:val="both"/>
              <w:rPr>
                <w:rFonts w:ascii="Garamond" w:hAnsi="Garamond" w:cs="Garamond"/>
                <w:b/>
                <w:bCs/>
                <w:i/>
                <w:iCs/>
              </w:rPr>
            </w:pPr>
          </w:p>
        </w:tc>
      </w:tr>
    </w:tbl>
    <w:p w14:paraId="42CD6DB8"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br w:type="textWrapping" w:clear="all"/>
      </w:r>
    </w:p>
    <w:p w14:paraId="5DF70CB9"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tab/>
      </w:r>
      <w:r>
        <w:rPr>
          <w:rFonts w:ascii="Garamond" w:hAnsi="Garamond" w:cs="Garamond"/>
          <w:i/>
          <w:iCs/>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275"/>
        <w:gridCol w:w="1276"/>
        <w:gridCol w:w="1276"/>
      </w:tblGrid>
      <w:tr w:rsidR="00DB5EA1" w14:paraId="271A54DB" w14:textId="77777777" w:rsidTr="006E011C">
        <w:tc>
          <w:tcPr>
            <w:tcW w:w="3828" w:type="dxa"/>
            <w:shd w:val="clear" w:color="auto" w:fill="D9D9D9"/>
          </w:tcPr>
          <w:p w14:paraId="69B01016"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smallCaps/>
                <w:sz w:val="24"/>
                <w:szCs w:val="24"/>
              </w:rPr>
              <w:t>Segretario amministrativo</w:t>
            </w:r>
          </w:p>
          <w:p w14:paraId="22661800" w14:textId="77777777" w:rsidR="00DB5EA1" w:rsidRDefault="00DB5EA1">
            <w:pPr>
              <w:tabs>
                <w:tab w:val="left" w:pos="0"/>
              </w:tabs>
              <w:jc w:val="both"/>
              <w:rPr>
                <w:rFonts w:ascii="Garamond" w:hAnsi="Garamond" w:cs="Garamond"/>
                <w:b/>
                <w:bCs/>
                <w:sz w:val="24"/>
                <w:szCs w:val="24"/>
              </w:rPr>
            </w:pPr>
          </w:p>
        </w:tc>
        <w:tc>
          <w:tcPr>
            <w:tcW w:w="1275" w:type="dxa"/>
            <w:shd w:val="clear" w:color="auto" w:fill="D9D9D9"/>
          </w:tcPr>
          <w:p w14:paraId="41B38314"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6" w:type="dxa"/>
            <w:shd w:val="clear" w:color="auto" w:fill="D9D9D9"/>
          </w:tcPr>
          <w:p w14:paraId="1EB87042"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24B74D39"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0490E78" w14:textId="77777777" w:rsidTr="006E011C">
        <w:tc>
          <w:tcPr>
            <w:tcW w:w="3828" w:type="dxa"/>
          </w:tcPr>
          <w:p w14:paraId="38362489" w14:textId="77777777" w:rsidR="00DB5EA1" w:rsidRDefault="00DB5EA1">
            <w:pPr>
              <w:tabs>
                <w:tab w:val="left" w:pos="0"/>
              </w:tabs>
              <w:jc w:val="both"/>
              <w:rPr>
                <w:rFonts w:ascii="Garamond" w:hAnsi="Garamond" w:cs="Garamond"/>
                <w:b/>
                <w:bCs/>
              </w:rPr>
            </w:pPr>
            <w:r>
              <w:rPr>
                <w:rFonts w:ascii="Garamond" w:hAnsi="Garamond" w:cs="Garamond"/>
                <w:b/>
                <w:bCs/>
              </w:rPr>
              <w:t>Sig. Domenico PONTINI</w:t>
            </w:r>
          </w:p>
        </w:tc>
        <w:tc>
          <w:tcPr>
            <w:tcW w:w="1275" w:type="dxa"/>
          </w:tcPr>
          <w:p w14:paraId="1024607B"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6" w:type="dxa"/>
          </w:tcPr>
          <w:p w14:paraId="5E9617D0" w14:textId="77777777" w:rsidR="00DB5EA1" w:rsidRDefault="00DB5EA1">
            <w:pPr>
              <w:tabs>
                <w:tab w:val="left" w:pos="0"/>
              </w:tabs>
              <w:jc w:val="both"/>
              <w:rPr>
                <w:rFonts w:ascii="Garamond" w:hAnsi="Garamond" w:cs="Garamond"/>
                <w:b/>
                <w:bCs/>
                <w:i/>
                <w:iCs/>
              </w:rPr>
            </w:pPr>
          </w:p>
        </w:tc>
        <w:tc>
          <w:tcPr>
            <w:tcW w:w="1276" w:type="dxa"/>
          </w:tcPr>
          <w:p w14:paraId="3F1C6B31" w14:textId="77777777" w:rsidR="00DB5EA1" w:rsidRDefault="00DB5EA1">
            <w:pPr>
              <w:tabs>
                <w:tab w:val="left" w:pos="0"/>
              </w:tabs>
              <w:jc w:val="both"/>
              <w:rPr>
                <w:rFonts w:ascii="Garamond" w:hAnsi="Garamond" w:cs="Garamond"/>
                <w:b/>
                <w:bCs/>
                <w:i/>
                <w:iCs/>
              </w:rPr>
            </w:pPr>
          </w:p>
        </w:tc>
      </w:tr>
    </w:tbl>
    <w:p w14:paraId="4DBCD900" w14:textId="77777777" w:rsidR="00DB5EA1" w:rsidRDefault="00DB5EA1">
      <w:pPr>
        <w:tabs>
          <w:tab w:val="left" w:pos="0"/>
          <w:tab w:val="left" w:pos="709"/>
          <w:tab w:val="left" w:pos="4962"/>
          <w:tab w:val="left" w:pos="5670"/>
          <w:tab w:val="left" w:pos="6379"/>
          <w:tab w:val="left" w:pos="8364"/>
          <w:tab w:val="left" w:pos="8505"/>
          <w:tab w:val="left" w:pos="8789"/>
        </w:tabs>
        <w:jc w:val="both"/>
        <w:rPr>
          <w:rFonts w:ascii="Garamond" w:hAnsi="Garamond" w:cs="Garamond"/>
          <w:b/>
          <w:bCs/>
          <w:i/>
          <w:iCs/>
        </w:rPr>
      </w:pPr>
    </w:p>
    <w:p w14:paraId="60DDB2CF" w14:textId="77777777" w:rsidR="00DB5EA1" w:rsidRDefault="00DB5EA1">
      <w:pPr>
        <w:tabs>
          <w:tab w:val="left" w:pos="0"/>
        </w:tabs>
        <w:spacing w:after="60"/>
        <w:jc w:val="both"/>
        <w:rPr>
          <w:rFonts w:ascii="Garamond" w:hAnsi="Garamond" w:cs="Garamond"/>
        </w:rPr>
      </w:pPr>
      <w:r>
        <w:rPr>
          <w:rFonts w:ascii="Garamond" w:hAnsi="Garamond" w:cs="Garamond"/>
        </w:rPr>
        <w:t xml:space="preserve">Presiede il Direttore del Dipartimento Prof. Andrea Sassi. </w:t>
      </w:r>
    </w:p>
    <w:p w14:paraId="342198ED" w14:textId="77777777" w:rsidR="00DB5EA1" w:rsidRDefault="00DB5EA1">
      <w:pPr>
        <w:tabs>
          <w:tab w:val="left" w:pos="0"/>
        </w:tabs>
        <w:spacing w:after="60"/>
        <w:jc w:val="both"/>
        <w:rPr>
          <w:rFonts w:ascii="Garamond" w:hAnsi="Garamond" w:cs="Garamond"/>
        </w:rPr>
      </w:pPr>
    </w:p>
    <w:p w14:paraId="07F47AE4" w14:textId="5A4CC959" w:rsidR="00DB5EA1" w:rsidRDefault="00DB5EA1">
      <w:pPr>
        <w:tabs>
          <w:tab w:val="left" w:pos="0"/>
        </w:tabs>
        <w:spacing w:after="60"/>
        <w:jc w:val="both"/>
        <w:rPr>
          <w:rFonts w:ascii="Garamond" w:hAnsi="Garamond" w:cs="Garamond"/>
        </w:rPr>
      </w:pPr>
      <w:r>
        <w:rPr>
          <w:rFonts w:ascii="Garamond" w:hAnsi="Garamond" w:cs="Garamond"/>
        </w:rPr>
        <w:t xml:space="preserve">Svolge le funzioni di Segretario verbalizzante il sig. Domenico Pontini, Segretario Amministrativo del Dipartimento. Costatata la regolarità del numero legale dei presenti, il Presidente dichiara aperta la seduta alle ore </w:t>
      </w:r>
      <w:r w:rsidR="00DD6CD6">
        <w:rPr>
          <w:rFonts w:ascii="Garamond" w:hAnsi="Garamond" w:cs="Garamond"/>
        </w:rPr>
        <w:t>15:</w:t>
      </w:r>
      <w:r w:rsidR="006923E5">
        <w:rPr>
          <w:rFonts w:ascii="Garamond" w:hAnsi="Garamond" w:cs="Garamond"/>
        </w:rPr>
        <w:t>0</w:t>
      </w:r>
      <w:r w:rsidR="002343CC">
        <w:rPr>
          <w:rFonts w:ascii="Garamond" w:hAnsi="Garamond" w:cs="Garamond"/>
        </w:rPr>
        <w:t>5</w:t>
      </w:r>
    </w:p>
    <w:p w14:paraId="491B388C" w14:textId="77777777" w:rsidR="00DB5EA1" w:rsidRDefault="00DB5EA1">
      <w:pPr>
        <w:tabs>
          <w:tab w:val="left" w:pos="0"/>
        </w:tabs>
        <w:spacing w:after="60"/>
        <w:jc w:val="both"/>
        <w:rPr>
          <w:rFonts w:ascii="Garamond" w:hAnsi="Garamond" w:cs="Garamond"/>
        </w:rPr>
      </w:pPr>
    </w:p>
    <w:p w14:paraId="345523C8" w14:textId="77777777" w:rsidR="00DB5EA1" w:rsidRDefault="00DB5EA1">
      <w:pPr>
        <w:tabs>
          <w:tab w:val="left" w:pos="0"/>
        </w:tabs>
        <w:spacing w:after="60"/>
        <w:jc w:val="both"/>
        <w:rPr>
          <w:rFonts w:ascii="Garamond" w:hAnsi="Garamond" w:cs="Garamond"/>
        </w:rPr>
      </w:pPr>
    </w:p>
    <w:p w14:paraId="414A9017" w14:textId="70ECAA0D" w:rsidR="00E95335" w:rsidRDefault="00E95335">
      <w:pPr>
        <w:tabs>
          <w:tab w:val="left" w:pos="0"/>
        </w:tabs>
        <w:spacing w:after="60"/>
        <w:jc w:val="both"/>
        <w:rPr>
          <w:rFonts w:ascii="Garamond" w:hAnsi="Garamond" w:cs="Garamond"/>
        </w:rPr>
      </w:pPr>
    </w:p>
    <w:p w14:paraId="4244B334" w14:textId="609B9CBE" w:rsidR="001F61CA" w:rsidRDefault="001F61CA">
      <w:pPr>
        <w:tabs>
          <w:tab w:val="left" w:pos="0"/>
        </w:tabs>
        <w:spacing w:after="60"/>
        <w:jc w:val="both"/>
        <w:rPr>
          <w:rFonts w:ascii="Garamond" w:hAnsi="Garamond" w:cs="Garamond"/>
        </w:rPr>
      </w:pPr>
    </w:p>
    <w:p w14:paraId="4CD91078" w14:textId="3E59B791" w:rsidR="001F61CA" w:rsidRDefault="001F61CA">
      <w:pPr>
        <w:tabs>
          <w:tab w:val="left" w:pos="0"/>
        </w:tabs>
        <w:spacing w:after="60"/>
        <w:jc w:val="both"/>
        <w:rPr>
          <w:rFonts w:ascii="Garamond" w:hAnsi="Garamond" w:cs="Garamond"/>
        </w:rPr>
      </w:pPr>
    </w:p>
    <w:p w14:paraId="12E405B4" w14:textId="77777777" w:rsidR="001F61CA" w:rsidRDefault="001F61CA">
      <w:pPr>
        <w:tabs>
          <w:tab w:val="left" w:pos="0"/>
        </w:tabs>
        <w:spacing w:after="60"/>
        <w:jc w:val="both"/>
        <w:rPr>
          <w:rFonts w:ascii="Garamond" w:hAnsi="Garamond" w:cs="Garamond"/>
        </w:rPr>
      </w:pPr>
    </w:p>
    <w:p w14:paraId="6486936D" w14:textId="77777777" w:rsidR="00E95335" w:rsidRDefault="00E95335">
      <w:pPr>
        <w:tabs>
          <w:tab w:val="left" w:pos="0"/>
        </w:tabs>
        <w:spacing w:after="60"/>
        <w:jc w:val="both"/>
        <w:rPr>
          <w:rFonts w:ascii="Garamond" w:hAnsi="Garamond" w:cs="Garamond"/>
        </w:rPr>
      </w:pPr>
    </w:p>
    <w:p w14:paraId="19D2AAF8" w14:textId="77777777" w:rsidR="00E95335" w:rsidRDefault="00E95335">
      <w:pPr>
        <w:tabs>
          <w:tab w:val="left" w:pos="0"/>
        </w:tabs>
        <w:spacing w:after="60"/>
        <w:jc w:val="both"/>
        <w:rPr>
          <w:rFonts w:ascii="Garamond" w:hAnsi="Garamond" w:cs="Garamond"/>
        </w:rPr>
      </w:pPr>
    </w:p>
    <w:p w14:paraId="41F5B4ED" w14:textId="77777777" w:rsidR="002B01E4" w:rsidRDefault="002B01E4">
      <w:pPr>
        <w:tabs>
          <w:tab w:val="left" w:pos="0"/>
        </w:tabs>
        <w:spacing w:after="60"/>
        <w:jc w:val="both"/>
        <w:rPr>
          <w:rFonts w:ascii="Garamond" w:hAnsi="Garamond" w:cs="Garamond"/>
        </w:rPr>
      </w:pPr>
    </w:p>
    <w:p w14:paraId="0A2AB0DB" w14:textId="77777777" w:rsidR="00DB5EA1" w:rsidRDefault="00DB5EA1">
      <w:pPr>
        <w:tabs>
          <w:tab w:val="left" w:pos="0"/>
        </w:tabs>
        <w:spacing w:after="60"/>
        <w:jc w:val="both"/>
        <w:rPr>
          <w:rFonts w:ascii="Garamond" w:hAnsi="Garamond" w:cs="Garamond"/>
        </w:rPr>
      </w:pPr>
    </w:p>
    <w:p w14:paraId="22CF8359" w14:textId="2C7C5412" w:rsidR="000B09D2" w:rsidRDefault="000B09D2">
      <w:pPr>
        <w:tabs>
          <w:tab w:val="left" w:pos="0"/>
        </w:tabs>
        <w:spacing w:after="60"/>
        <w:jc w:val="both"/>
        <w:rPr>
          <w:rFonts w:ascii="Garamond" w:hAnsi="Garamond" w:cs="Garamond"/>
        </w:rPr>
      </w:pPr>
    </w:p>
    <w:p w14:paraId="38B1F328" w14:textId="77777777" w:rsidR="00C863B2" w:rsidRDefault="00C863B2">
      <w:pPr>
        <w:tabs>
          <w:tab w:val="left" w:pos="0"/>
        </w:tabs>
        <w:spacing w:after="60"/>
        <w:jc w:val="both"/>
        <w:rPr>
          <w:rFonts w:ascii="Garamond" w:hAnsi="Garamond" w:cs="Garamond"/>
        </w:rPr>
      </w:pPr>
    </w:p>
    <w:p w14:paraId="0DEEB33E" w14:textId="1210CCCB" w:rsidR="00182A65" w:rsidRDefault="00182A65">
      <w:pPr>
        <w:tabs>
          <w:tab w:val="left" w:pos="0"/>
        </w:tabs>
        <w:spacing w:after="60"/>
        <w:jc w:val="both"/>
        <w:rPr>
          <w:rFonts w:ascii="Garamond" w:hAnsi="Garamond" w:cs="Garamond"/>
        </w:rPr>
      </w:pPr>
    </w:p>
    <w:p w14:paraId="736A2985" w14:textId="77777777" w:rsidR="00DB5EA1" w:rsidRDefault="00DB5EA1">
      <w:pPr>
        <w:pStyle w:val="Titolo4"/>
        <w:tabs>
          <w:tab w:val="left" w:pos="0"/>
        </w:tabs>
        <w:spacing w:after="60" w:line="276" w:lineRule="auto"/>
        <w:ind w:firstLine="0"/>
        <w:jc w:val="both"/>
        <w:rPr>
          <w:rFonts w:ascii="Garamond" w:hAnsi="Garamond" w:cs="Garamond"/>
          <w:b/>
          <w:bCs/>
          <w:sz w:val="20"/>
          <w:szCs w:val="20"/>
        </w:rPr>
      </w:pPr>
      <w:r>
        <w:rPr>
          <w:rFonts w:ascii="Garamond" w:hAnsi="Garamond" w:cs="Garamond"/>
          <w:b/>
          <w:bCs/>
          <w:smallCaps/>
          <w:sz w:val="20"/>
          <w:szCs w:val="20"/>
        </w:rPr>
        <w:lastRenderedPageBreak/>
        <w:t>Ordine del giorno</w:t>
      </w:r>
      <w:r>
        <w:rPr>
          <w:rFonts w:ascii="Garamond" w:hAnsi="Garamond" w:cs="Garamond"/>
          <w:b/>
          <w:bCs/>
          <w:sz w:val="20"/>
          <w:szCs w:val="20"/>
        </w:rPr>
        <w:t>:</w:t>
      </w:r>
    </w:p>
    <w:p w14:paraId="4AC7D59E" w14:textId="77777777" w:rsidR="00DB5EA1" w:rsidRDefault="00DB5EA1" w:rsidP="00E95335">
      <w:pPr>
        <w:spacing w:line="360" w:lineRule="auto"/>
        <w:ind w:left="284" w:hanging="284"/>
        <w:jc w:val="both"/>
        <w:rPr>
          <w:rFonts w:ascii="Garamond" w:hAnsi="Garamond" w:cs="Garamond"/>
          <w:sz w:val="22"/>
          <w:szCs w:val="22"/>
        </w:rPr>
      </w:pPr>
    </w:p>
    <w:p w14:paraId="6AE6D471" w14:textId="043989D2" w:rsid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Comunicazioni</w:t>
      </w:r>
    </w:p>
    <w:p w14:paraId="3470ED43"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w:t>
      </w:r>
    </w:p>
    <w:p w14:paraId="6B4AE0B4"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 Segretario amministrativo</w:t>
      </w:r>
    </w:p>
    <w:p w14:paraId="329B5087" w14:textId="6D140928" w:rsidR="00454215" w:rsidRDefault="000B6A19"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Approvazione accordo rilascio doppio titolo Dottorato Ricerca</w:t>
      </w:r>
    </w:p>
    <w:p w14:paraId="57BD5F31" w14:textId="5E4D8138"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Varie ed eventuali</w:t>
      </w:r>
    </w:p>
    <w:p w14:paraId="09664078" w14:textId="7D4CE627" w:rsidR="001F61CA" w:rsidRDefault="001F61CA" w:rsidP="00184F2B">
      <w:pPr>
        <w:tabs>
          <w:tab w:val="left" w:pos="0"/>
          <w:tab w:val="left" w:pos="567"/>
        </w:tabs>
        <w:spacing w:after="60"/>
        <w:ind w:left="360"/>
        <w:jc w:val="both"/>
        <w:rPr>
          <w:rFonts w:ascii="Garamond" w:hAnsi="Garamond" w:cs="Garamond"/>
        </w:rPr>
      </w:pPr>
    </w:p>
    <w:p w14:paraId="19C3413C" w14:textId="77777777" w:rsidR="00DB5EA1" w:rsidRDefault="00DB5EA1">
      <w:pPr>
        <w:tabs>
          <w:tab w:val="left" w:pos="0"/>
          <w:tab w:val="left" w:pos="567"/>
        </w:tabs>
        <w:spacing w:after="60"/>
        <w:rPr>
          <w:rFonts w:ascii="Garamond" w:hAnsi="Garamond" w:cs="Garamond"/>
        </w:rPr>
      </w:pPr>
    </w:p>
    <w:p w14:paraId="72AA6B7E" w14:textId="77777777" w:rsidR="00DB5EA1" w:rsidRDefault="00DB5EA1">
      <w:pPr>
        <w:tabs>
          <w:tab w:val="left" w:pos="0"/>
          <w:tab w:val="left" w:pos="567"/>
        </w:tabs>
        <w:spacing w:after="60"/>
        <w:rPr>
          <w:rFonts w:ascii="Garamond" w:hAnsi="Garamond" w:cs="Garamond"/>
        </w:rPr>
      </w:pPr>
    </w:p>
    <w:p w14:paraId="0EEAB2AB" w14:textId="77777777" w:rsidR="00DB5EA1" w:rsidRDefault="00DB5EA1">
      <w:pPr>
        <w:tabs>
          <w:tab w:val="left" w:pos="0"/>
          <w:tab w:val="left" w:pos="567"/>
        </w:tabs>
        <w:spacing w:after="60"/>
        <w:rPr>
          <w:rFonts w:ascii="Garamond" w:hAnsi="Garamond" w:cs="Garamond"/>
        </w:rPr>
      </w:pPr>
    </w:p>
    <w:p w14:paraId="5CD50131" w14:textId="77777777" w:rsidR="00DB5EA1" w:rsidRDefault="00DB5EA1">
      <w:pPr>
        <w:tabs>
          <w:tab w:val="left" w:pos="0"/>
          <w:tab w:val="left" w:pos="567"/>
        </w:tabs>
        <w:spacing w:after="60"/>
        <w:rPr>
          <w:rFonts w:ascii="Garamond" w:hAnsi="Garamond" w:cs="Garamond"/>
        </w:rPr>
      </w:pPr>
    </w:p>
    <w:p w14:paraId="729BA20B" w14:textId="77777777" w:rsidR="00DB5EA1" w:rsidRDefault="00DB5EA1">
      <w:pPr>
        <w:tabs>
          <w:tab w:val="left" w:pos="0"/>
          <w:tab w:val="left" w:pos="567"/>
        </w:tabs>
        <w:spacing w:after="60"/>
        <w:rPr>
          <w:rFonts w:ascii="Garamond" w:hAnsi="Garamond" w:cs="Garamond"/>
        </w:rPr>
      </w:pPr>
    </w:p>
    <w:p w14:paraId="57A479C1" w14:textId="77777777" w:rsidR="00DB5EA1" w:rsidRDefault="00DB5EA1">
      <w:pPr>
        <w:tabs>
          <w:tab w:val="left" w:pos="0"/>
          <w:tab w:val="left" w:pos="567"/>
        </w:tabs>
        <w:spacing w:after="60"/>
        <w:rPr>
          <w:rFonts w:ascii="Garamond" w:hAnsi="Garamond" w:cs="Garamond"/>
        </w:rPr>
      </w:pPr>
    </w:p>
    <w:p w14:paraId="5BDFC165" w14:textId="77777777" w:rsidR="00DB5EA1" w:rsidRDefault="00DB5EA1">
      <w:pPr>
        <w:tabs>
          <w:tab w:val="left" w:pos="0"/>
          <w:tab w:val="left" w:pos="567"/>
        </w:tabs>
        <w:spacing w:after="60"/>
        <w:rPr>
          <w:rFonts w:ascii="Garamond" w:hAnsi="Garamond" w:cs="Garamond"/>
        </w:rPr>
      </w:pPr>
    </w:p>
    <w:p w14:paraId="320B2931" w14:textId="77777777" w:rsidR="00DB5EA1" w:rsidRDefault="00DB5EA1">
      <w:pPr>
        <w:tabs>
          <w:tab w:val="left" w:pos="0"/>
          <w:tab w:val="left" w:pos="567"/>
        </w:tabs>
        <w:spacing w:after="60"/>
        <w:rPr>
          <w:rFonts w:ascii="Garamond" w:hAnsi="Garamond" w:cs="Garamond"/>
        </w:rPr>
      </w:pPr>
    </w:p>
    <w:p w14:paraId="71380D0C" w14:textId="77777777" w:rsidR="004F64F1" w:rsidRDefault="004F64F1">
      <w:pPr>
        <w:tabs>
          <w:tab w:val="left" w:pos="0"/>
          <w:tab w:val="left" w:pos="567"/>
        </w:tabs>
        <w:spacing w:after="60"/>
        <w:rPr>
          <w:rFonts w:ascii="Garamond" w:hAnsi="Garamond" w:cs="Garamond"/>
        </w:rPr>
      </w:pPr>
    </w:p>
    <w:p w14:paraId="0E5973CF" w14:textId="77777777" w:rsidR="004F64F1" w:rsidRDefault="004F64F1">
      <w:pPr>
        <w:tabs>
          <w:tab w:val="left" w:pos="0"/>
          <w:tab w:val="left" w:pos="567"/>
        </w:tabs>
        <w:spacing w:after="60"/>
        <w:rPr>
          <w:rFonts w:ascii="Garamond" w:hAnsi="Garamond" w:cs="Garamond"/>
        </w:rPr>
      </w:pPr>
    </w:p>
    <w:p w14:paraId="18BC75CA" w14:textId="77777777" w:rsidR="004F64F1" w:rsidRDefault="004F64F1">
      <w:pPr>
        <w:tabs>
          <w:tab w:val="left" w:pos="0"/>
          <w:tab w:val="left" w:pos="567"/>
        </w:tabs>
        <w:spacing w:after="60"/>
        <w:rPr>
          <w:rFonts w:ascii="Garamond" w:hAnsi="Garamond" w:cs="Garamond"/>
        </w:rPr>
      </w:pPr>
    </w:p>
    <w:p w14:paraId="10FF7298" w14:textId="77777777" w:rsidR="004F64F1" w:rsidRDefault="004F64F1">
      <w:pPr>
        <w:tabs>
          <w:tab w:val="left" w:pos="0"/>
          <w:tab w:val="left" w:pos="567"/>
        </w:tabs>
        <w:spacing w:after="60"/>
        <w:rPr>
          <w:rFonts w:ascii="Garamond" w:hAnsi="Garamond" w:cs="Garamond"/>
        </w:rPr>
      </w:pPr>
    </w:p>
    <w:p w14:paraId="32DBEB24" w14:textId="77777777" w:rsidR="004F64F1" w:rsidRDefault="004F64F1">
      <w:pPr>
        <w:tabs>
          <w:tab w:val="left" w:pos="0"/>
          <w:tab w:val="left" w:pos="567"/>
        </w:tabs>
        <w:spacing w:after="60"/>
        <w:rPr>
          <w:rFonts w:ascii="Garamond" w:hAnsi="Garamond" w:cs="Garamond"/>
        </w:rPr>
      </w:pPr>
    </w:p>
    <w:p w14:paraId="39D88737" w14:textId="52D2D4FB" w:rsidR="004F64F1" w:rsidRDefault="004F64F1">
      <w:pPr>
        <w:tabs>
          <w:tab w:val="left" w:pos="0"/>
          <w:tab w:val="left" w:pos="567"/>
        </w:tabs>
        <w:spacing w:after="60"/>
        <w:rPr>
          <w:rFonts w:ascii="Garamond" w:hAnsi="Garamond" w:cs="Garamond"/>
        </w:rPr>
      </w:pPr>
    </w:p>
    <w:p w14:paraId="7D41862F" w14:textId="254819EE" w:rsidR="00D33B83" w:rsidRDefault="00D33B83">
      <w:pPr>
        <w:tabs>
          <w:tab w:val="left" w:pos="0"/>
          <w:tab w:val="left" w:pos="567"/>
        </w:tabs>
        <w:spacing w:after="60"/>
        <w:rPr>
          <w:rFonts w:ascii="Garamond" w:hAnsi="Garamond" w:cs="Garamond"/>
        </w:rPr>
      </w:pPr>
    </w:p>
    <w:p w14:paraId="5A178D3C" w14:textId="7B532297" w:rsidR="000F0A2A" w:rsidRDefault="000F0A2A">
      <w:pPr>
        <w:tabs>
          <w:tab w:val="left" w:pos="0"/>
          <w:tab w:val="left" w:pos="567"/>
        </w:tabs>
        <w:spacing w:after="60"/>
        <w:rPr>
          <w:rFonts w:ascii="Garamond" w:hAnsi="Garamond" w:cs="Garamond"/>
        </w:rPr>
      </w:pPr>
    </w:p>
    <w:p w14:paraId="3F62E807" w14:textId="3B0EAA58" w:rsidR="000F0A2A" w:rsidRDefault="000F0A2A">
      <w:pPr>
        <w:tabs>
          <w:tab w:val="left" w:pos="0"/>
          <w:tab w:val="left" w:pos="567"/>
        </w:tabs>
        <w:spacing w:after="60"/>
        <w:rPr>
          <w:rFonts w:ascii="Garamond" w:hAnsi="Garamond" w:cs="Garamond"/>
        </w:rPr>
      </w:pPr>
    </w:p>
    <w:p w14:paraId="3CA9BC99" w14:textId="56B51020" w:rsidR="00B110F2" w:rsidRDefault="00B110F2">
      <w:pPr>
        <w:tabs>
          <w:tab w:val="left" w:pos="0"/>
          <w:tab w:val="left" w:pos="567"/>
        </w:tabs>
        <w:spacing w:after="60"/>
        <w:rPr>
          <w:rFonts w:ascii="Garamond" w:hAnsi="Garamond" w:cs="Garamond"/>
        </w:rPr>
      </w:pPr>
    </w:p>
    <w:p w14:paraId="7B386D98" w14:textId="3ED1557B" w:rsidR="00B110F2" w:rsidRDefault="00B110F2">
      <w:pPr>
        <w:tabs>
          <w:tab w:val="left" w:pos="0"/>
          <w:tab w:val="left" w:pos="567"/>
        </w:tabs>
        <w:spacing w:after="60"/>
        <w:rPr>
          <w:rFonts w:ascii="Garamond" w:hAnsi="Garamond" w:cs="Garamond"/>
        </w:rPr>
      </w:pPr>
    </w:p>
    <w:p w14:paraId="7FC933DC" w14:textId="64D77981" w:rsidR="00B110F2" w:rsidRDefault="00B110F2">
      <w:pPr>
        <w:tabs>
          <w:tab w:val="left" w:pos="0"/>
          <w:tab w:val="left" w:pos="567"/>
        </w:tabs>
        <w:spacing w:after="60"/>
        <w:rPr>
          <w:rFonts w:ascii="Garamond" w:hAnsi="Garamond" w:cs="Garamond"/>
        </w:rPr>
      </w:pPr>
    </w:p>
    <w:p w14:paraId="395D29FF" w14:textId="754B0E52" w:rsidR="00B110F2" w:rsidRDefault="00B110F2">
      <w:pPr>
        <w:tabs>
          <w:tab w:val="left" w:pos="0"/>
          <w:tab w:val="left" w:pos="567"/>
        </w:tabs>
        <w:spacing w:after="60"/>
        <w:rPr>
          <w:rFonts w:ascii="Garamond" w:hAnsi="Garamond" w:cs="Garamond"/>
        </w:rPr>
      </w:pPr>
    </w:p>
    <w:p w14:paraId="2B49DF26" w14:textId="4C028BA5" w:rsidR="00B110F2" w:rsidRDefault="00B110F2">
      <w:pPr>
        <w:tabs>
          <w:tab w:val="left" w:pos="0"/>
          <w:tab w:val="left" w:pos="567"/>
        </w:tabs>
        <w:spacing w:after="60"/>
        <w:rPr>
          <w:rFonts w:ascii="Garamond" w:hAnsi="Garamond" w:cs="Garamond"/>
        </w:rPr>
      </w:pPr>
    </w:p>
    <w:p w14:paraId="18B426CA" w14:textId="77777777" w:rsidR="00B110F2" w:rsidRDefault="00B110F2">
      <w:pPr>
        <w:tabs>
          <w:tab w:val="left" w:pos="0"/>
          <w:tab w:val="left" w:pos="567"/>
        </w:tabs>
        <w:spacing w:after="60"/>
        <w:rPr>
          <w:rFonts w:ascii="Garamond" w:hAnsi="Garamond" w:cs="Garamond"/>
        </w:rPr>
      </w:pPr>
    </w:p>
    <w:p w14:paraId="63FF62A0" w14:textId="577771DC" w:rsidR="00F03BCE" w:rsidRDefault="00F03BCE">
      <w:pPr>
        <w:tabs>
          <w:tab w:val="left" w:pos="0"/>
          <w:tab w:val="left" w:pos="567"/>
        </w:tabs>
        <w:spacing w:after="60"/>
        <w:rPr>
          <w:rFonts w:ascii="Garamond" w:hAnsi="Garamond" w:cs="Garamond"/>
        </w:rPr>
      </w:pPr>
    </w:p>
    <w:p w14:paraId="3DB8F696" w14:textId="7BD89E3F" w:rsidR="008B0B32" w:rsidRDefault="008B0B32">
      <w:pPr>
        <w:tabs>
          <w:tab w:val="left" w:pos="0"/>
          <w:tab w:val="left" w:pos="567"/>
        </w:tabs>
        <w:spacing w:after="60"/>
        <w:rPr>
          <w:rFonts w:ascii="Garamond" w:hAnsi="Garamond" w:cs="Garamond"/>
        </w:rPr>
      </w:pPr>
    </w:p>
    <w:p w14:paraId="403BDB36" w14:textId="53557810" w:rsidR="008B0B32" w:rsidRDefault="008B0B32">
      <w:pPr>
        <w:tabs>
          <w:tab w:val="left" w:pos="0"/>
          <w:tab w:val="left" w:pos="567"/>
        </w:tabs>
        <w:spacing w:after="60"/>
        <w:rPr>
          <w:rFonts w:ascii="Garamond" w:hAnsi="Garamond" w:cs="Garamond"/>
        </w:rPr>
      </w:pPr>
    </w:p>
    <w:p w14:paraId="10EBE8AA" w14:textId="454975FC" w:rsidR="008B0B32" w:rsidRDefault="008B0B32">
      <w:pPr>
        <w:tabs>
          <w:tab w:val="left" w:pos="0"/>
          <w:tab w:val="left" w:pos="567"/>
        </w:tabs>
        <w:spacing w:after="60"/>
        <w:rPr>
          <w:rFonts w:ascii="Garamond" w:hAnsi="Garamond" w:cs="Garamond"/>
        </w:rPr>
      </w:pPr>
    </w:p>
    <w:p w14:paraId="2E400F2D" w14:textId="77777777" w:rsidR="008B0B32" w:rsidRDefault="008B0B32">
      <w:pPr>
        <w:tabs>
          <w:tab w:val="left" w:pos="0"/>
          <w:tab w:val="left" w:pos="567"/>
        </w:tabs>
        <w:spacing w:after="60"/>
        <w:rPr>
          <w:rFonts w:ascii="Garamond" w:hAnsi="Garamond" w:cs="Garamond"/>
        </w:rPr>
      </w:pPr>
    </w:p>
    <w:p w14:paraId="2FCA7116" w14:textId="77777777" w:rsidR="00AB41C0" w:rsidRDefault="00AB41C0">
      <w:pPr>
        <w:tabs>
          <w:tab w:val="left" w:pos="0"/>
          <w:tab w:val="left" w:pos="567"/>
        </w:tabs>
        <w:spacing w:after="60"/>
        <w:rPr>
          <w:rFonts w:ascii="Garamond" w:hAnsi="Garamond" w:cs="Garamond"/>
        </w:rPr>
      </w:pPr>
    </w:p>
    <w:p w14:paraId="1B479C56" w14:textId="77777777" w:rsidR="00AB41C0" w:rsidRDefault="00AB41C0">
      <w:pPr>
        <w:tabs>
          <w:tab w:val="left" w:pos="0"/>
          <w:tab w:val="left" w:pos="567"/>
        </w:tabs>
        <w:spacing w:after="60"/>
        <w:rPr>
          <w:rFonts w:ascii="Garamond" w:hAnsi="Garamond" w:cs="Garamond"/>
        </w:rPr>
      </w:pPr>
    </w:p>
    <w:p w14:paraId="6E878E38" w14:textId="77777777" w:rsidR="00AB41C0" w:rsidRDefault="00AB41C0">
      <w:pPr>
        <w:tabs>
          <w:tab w:val="left" w:pos="0"/>
          <w:tab w:val="left" w:pos="567"/>
        </w:tabs>
        <w:spacing w:after="60"/>
        <w:rPr>
          <w:rFonts w:ascii="Garamond" w:hAnsi="Garamond" w:cs="Garamond"/>
        </w:rPr>
      </w:pPr>
    </w:p>
    <w:p w14:paraId="69DEC2D1" w14:textId="77777777" w:rsidR="00AB41C0" w:rsidRDefault="00AB41C0">
      <w:pPr>
        <w:tabs>
          <w:tab w:val="left" w:pos="0"/>
          <w:tab w:val="left" w:pos="567"/>
        </w:tabs>
        <w:spacing w:after="60"/>
        <w:rPr>
          <w:rFonts w:ascii="Garamond" w:hAnsi="Garamond" w:cs="Garamond"/>
        </w:rPr>
      </w:pPr>
    </w:p>
    <w:p w14:paraId="5D253173" w14:textId="77777777" w:rsidR="00AB41C0" w:rsidRDefault="00AB41C0">
      <w:pPr>
        <w:tabs>
          <w:tab w:val="left" w:pos="0"/>
          <w:tab w:val="left" w:pos="567"/>
        </w:tabs>
        <w:spacing w:after="60"/>
        <w:rPr>
          <w:rFonts w:ascii="Garamond" w:hAnsi="Garamond" w:cs="Garamond"/>
        </w:rPr>
      </w:pPr>
    </w:p>
    <w:p w14:paraId="148D622F" w14:textId="77777777" w:rsidR="00AB41C0" w:rsidRDefault="00AB41C0">
      <w:pPr>
        <w:tabs>
          <w:tab w:val="left" w:pos="0"/>
          <w:tab w:val="left" w:pos="567"/>
        </w:tabs>
        <w:spacing w:after="60"/>
        <w:rPr>
          <w:rFonts w:ascii="Garamond" w:hAnsi="Garamond" w:cs="Garamond"/>
        </w:rPr>
      </w:pPr>
    </w:p>
    <w:p w14:paraId="221AB9EB" w14:textId="77777777" w:rsidR="000B6A19" w:rsidRDefault="000B6A19">
      <w:pPr>
        <w:tabs>
          <w:tab w:val="left" w:pos="0"/>
          <w:tab w:val="left" w:pos="567"/>
        </w:tabs>
        <w:spacing w:after="60"/>
        <w:rPr>
          <w:rFonts w:ascii="Garamond" w:hAnsi="Garamond" w:cs="Garamond"/>
        </w:rPr>
      </w:pPr>
    </w:p>
    <w:p w14:paraId="213D955E" w14:textId="77777777" w:rsidR="000B6A19" w:rsidRDefault="000B6A19">
      <w:pPr>
        <w:tabs>
          <w:tab w:val="left" w:pos="0"/>
          <w:tab w:val="left" w:pos="567"/>
        </w:tabs>
        <w:spacing w:after="60"/>
        <w:rPr>
          <w:rFonts w:ascii="Garamond" w:hAnsi="Garamond" w:cs="Garamond"/>
        </w:rPr>
      </w:pPr>
    </w:p>
    <w:p w14:paraId="2C3B6954" w14:textId="77777777" w:rsidR="000B6A19" w:rsidRDefault="000B6A19">
      <w:pPr>
        <w:tabs>
          <w:tab w:val="left" w:pos="0"/>
          <w:tab w:val="left" w:pos="567"/>
        </w:tabs>
        <w:spacing w:after="60"/>
        <w:rPr>
          <w:rFonts w:ascii="Garamond" w:hAnsi="Garamond" w:cs="Garamond"/>
        </w:rPr>
      </w:pPr>
    </w:p>
    <w:p w14:paraId="266229E8" w14:textId="77777777" w:rsidR="000B6A19" w:rsidRDefault="000B6A19">
      <w:pPr>
        <w:tabs>
          <w:tab w:val="left" w:pos="0"/>
          <w:tab w:val="left" w:pos="567"/>
        </w:tabs>
        <w:spacing w:after="60"/>
        <w:rPr>
          <w:rFonts w:ascii="Garamond" w:hAnsi="Garamond" w:cs="Garamond"/>
        </w:rPr>
      </w:pPr>
    </w:p>
    <w:p w14:paraId="6174D7A7" w14:textId="3EF748AC" w:rsidR="00422C0B" w:rsidRPr="00422C0B" w:rsidRDefault="00DC1438" w:rsidP="00422C0B">
      <w:pPr>
        <w:spacing w:before="100" w:beforeAutospacing="1" w:after="100" w:afterAutospacing="1"/>
        <w:rPr>
          <w:rFonts w:ascii="Garamond" w:hAnsi="Garamond"/>
          <w:b/>
          <w:sz w:val="24"/>
          <w:szCs w:val="24"/>
        </w:rPr>
      </w:pPr>
      <w:r w:rsidRPr="001007B0">
        <w:rPr>
          <w:rFonts w:ascii="Garamond" w:hAnsi="Garamond"/>
          <w:b/>
          <w:sz w:val="22"/>
          <w:szCs w:val="22"/>
        </w:rPr>
        <w:lastRenderedPageBreak/>
        <w:t xml:space="preserve">1. </w:t>
      </w:r>
      <w:r w:rsidR="00665392">
        <w:rPr>
          <w:rFonts w:ascii="Garamond" w:hAnsi="Garamond"/>
          <w:b/>
          <w:sz w:val="24"/>
          <w:szCs w:val="24"/>
        </w:rPr>
        <w:t>Comunicazioni</w:t>
      </w:r>
    </w:p>
    <w:p w14:paraId="2BE92EF7" w14:textId="6A96BD0C" w:rsidR="003C2D05" w:rsidRDefault="003C2D05" w:rsidP="003C2D05">
      <w:pPr>
        <w:tabs>
          <w:tab w:val="left" w:pos="0"/>
          <w:tab w:val="num" w:pos="426"/>
          <w:tab w:val="left" w:pos="567"/>
        </w:tabs>
        <w:spacing w:after="60" w:line="276" w:lineRule="auto"/>
        <w:rPr>
          <w:rFonts w:ascii="Garamond" w:hAnsi="Garamond" w:cs="Arial"/>
        </w:rPr>
      </w:pPr>
    </w:p>
    <w:p w14:paraId="0ADF164E" w14:textId="79024AE1" w:rsidR="004975FC" w:rsidRPr="00F81094" w:rsidRDefault="00B965CC" w:rsidP="004975FC">
      <w:pPr>
        <w:tabs>
          <w:tab w:val="left" w:pos="426"/>
          <w:tab w:val="left" w:pos="567"/>
        </w:tabs>
        <w:spacing w:after="60" w:line="276" w:lineRule="auto"/>
        <w:jc w:val="both"/>
        <w:rPr>
          <w:rFonts w:ascii="Garamond" w:hAnsi="Garamond"/>
        </w:rPr>
      </w:pPr>
      <w:r>
        <w:rPr>
          <w:rFonts w:ascii="Garamond" w:hAnsi="Garamond"/>
        </w:rPr>
        <w:t>Il Presidente dà il benvenuto a nome del Consiglio alla Dott.ssa Eloisa Mura, che ha assunto servizio come RTB per il SSD GIUR-16/A</w:t>
      </w:r>
      <w:r w:rsidR="00A06561" w:rsidRPr="00A06561">
        <w:rPr>
          <w:rFonts w:ascii="Garamond" w:hAnsi="Garamond"/>
        </w:rPr>
        <w:t xml:space="preserve"> </w:t>
      </w:r>
      <w:r w:rsidR="00A06561">
        <w:rPr>
          <w:rFonts w:ascii="Garamond" w:hAnsi="Garamond"/>
        </w:rPr>
        <w:t>-</w:t>
      </w:r>
      <w:r w:rsidR="00A06561" w:rsidRPr="00EF35B2">
        <w:rPr>
          <w:rFonts w:ascii="Garamond" w:hAnsi="Garamond"/>
        </w:rPr>
        <w:t xml:space="preserve"> Storia del diritto medievale e moderno, augurando buon lavoro.</w:t>
      </w:r>
    </w:p>
    <w:p w14:paraId="33DF56FE" w14:textId="1BC948C5" w:rsidR="004975FC" w:rsidRDefault="004975FC" w:rsidP="003C2D05">
      <w:pPr>
        <w:tabs>
          <w:tab w:val="left" w:pos="0"/>
          <w:tab w:val="num" w:pos="426"/>
          <w:tab w:val="left" w:pos="567"/>
        </w:tabs>
        <w:spacing w:after="60" w:line="276" w:lineRule="auto"/>
        <w:rPr>
          <w:rFonts w:ascii="Garamond" w:hAnsi="Garamond" w:cs="Arial"/>
        </w:rPr>
      </w:pPr>
    </w:p>
    <w:p w14:paraId="0469EAFF" w14:textId="782D3FA2" w:rsidR="00A06561" w:rsidRPr="00EF35B2" w:rsidRDefault="00B965CC" w:rsidP="00A06561">
      <w:pPr>
        <w:tabs>
          <w:tab w:val="left" w:pos="0"/>
          <w:tab w:val="num" w:pos="426"/>
          <w:tab w:val="left" w:pos="567"/>
        </w:tabs>
        <w:spacing w:after="60" w:line="276" w:lineRule="auto"/>
        <w:jc w:val="both"/>
        <w:rPr>
          <w:rFonts w:ascii="Garamond" w:hAnsi="Garamond"/>
        </w:rPr>
      </w:pPr>
      <w:r>
        <w:rPr>
          <w:rFonts w:ascii="Garamond" w:hAnsi="Garamond" w:cs="Arial"/>
        </w:rPr>
        <w:t>Comunica con mest</w:t>
      </w:r>
      <w:r w:rsidR="001E5386">
        <w:rPr>
          <w:rFonts w:ascii="Garamond" w:hAnsi="Garamond" w:cs="Arial"/>
        </w:rPr>
        <w:t>izia</w:t>
      </w:r>
      <w:bookmarkStart w:id="0" w:name="_GoBack"/>
      <w:bookmarkEnd w:id="0"/>
      <w:r>
        <w:rPr>
          <w:rFonts w:ascii="Garamond" w:hAnsi="Garamond" w:cs="Arial"/>
        </w:rPr>
        <w:t xml:space="preserve"> che lo scorso 26 novembre è venuto a mancare </w:t>
      </w:r>
      <w:r w:rsidR="00A06561" w:rsidRPr="00EF35B2">
        <w:rPr>
          <w:rFonts w:ascii="Garamond" w:hAnsi="Garamond"/>
        </w:rPr>
        <w:t>il professore Antonio Palazzo, dal 1993 docente della Facoltà di Giurisprudenza di questa Università, ricordando l’importanza dello stesso per molti di coloro che oggi afferiscono al Dipartimento, sia tra il personale docente che amministrativo.</w:t>
      </w:r>
    </w:p>
    <w:p w14:paraId="6E68DF72" w14:textId="77777777" w:rsidR="00A06561" w:rsidRPr="00A06561" w:rsidRDefault="00A06561" w:rsidP="00A06561">
      <w:pPr>
        <w:spacing w:after="60" w:line="276" w:lineRule="auto"/>
        <w:ind w:right="-1"/>
        <w:jc w:val="both"/>
        <w:rPr>
          <w:rFonts w:ascii="Garamond" w:hAnsi="Garamond"/>
        </w:rPr>
      </w:pPr>
      <w:r w:rsidRPr="00A06561">
        <w:rPr>
          <w:rFonts w:ascii="Garamond" w:hAnsi="Garamond"/>
        </w:rPr>
        <w:t>Il Presidente procede a tracciare un ricordo del Maestro.</w:t>
      </w:r>
    </w:p>
    <w:p w14:paraId="48511C10" w14:textId="77777777" w:rsidR="00A06561" w:rsidRPr="00A06561" w:rsidRDefault="00A06561" w:rsidP="00A06561">
      <w:pPr>
        <w:spacing w:after="60" w:line="276" w:lineRule="auto"/>
        <w:jc w:val="both"/>
        <w:rPr>
          <w:rFonts w:ascii="Garamond" w:hAnsi="Garamond"/>
        </w:rPr>
      </w:pPr>
      <w:r w:rsidRPr="00A06561">
        <w:rPr>
          <w:rFonts w:ascii="Garamond" w:hAnsi="Garamond"/>
        </w:rPr>
        <w:t xml:space="preserve">Nato a Palermo il 21 febbraio 1937, Commendatore dell’Ordine al Merito della Repubblica, allievo dei Professori Gioacchino Scaduto e Rosario Nicolò, nipote del Commendatore Notaio Nicolò </w:t>
      </w:r>
      <w:proofErr w:type="spellStart"/>
      <w:r w:rsidRPr="00A06561">
        <w:rPr>
          <w:rFonts w:ascii="Garamond" w:hAnsi="Garamond"/>
        </w:rPr>
        <w:t>Cinquemani</w:t>
      </w:r>
      <w:proofErr w:type="spellEnd"/>
      <w:r w:rsidRPr="00A06561">
        <w:rPr>
          <w:rFonts w:ascii="Garamond" w:hAnsi="Garamond"/>
        </w:rPr>
        <w:t xml:space="preserve"> Arcuri, Sindaco del Comune di Cianciana e Podestà, poi Consigliere e Presidente della Deputazione Provinciale di Agrigento e membro della Consulta per lo Statuto Siciliano in rappresentanza dei Comuni e delle Province di Sicilia, ha insegnato prima nella Università di Palermo e presso la Scuola Superiore per Laureati in Giurisprudenza Diritto agrario, Diritto civile, Diritto commerciale, Diritto ecclesiastico, Diritto del lavoro, Istituzioni di diritto privato. Nell’</w:t>
      </w:r>
      <w:proofErr w:type="spellStart"/>
      <w:r w:rsidRPr="00A06561">
        <w:rPr>
          <w:rFonts w:ascii="Garamond" w:hAnsi="Garamond"/>
        </w:rPr>
        <w:t>a.a</w:t>
      </w:r>
      <w:proofErr w:type="spellEnd"/>
      <w:r w:rsidRPr="00A06561">
        <w:rPr>
          <w:rFonts w:ascii="Garamond" w:hAnsi="Garamond"/>
        </w:rPr>
        <w:t>. 1993-94 veniva chiamato dall’Università di Perugia, ove ha insegnato, sino al novembre 2009, Diritto civile, Diritto delle successioni e Istituzioni di diritto privato. Presso l’Università di Palermo è stato Direttore dell’Istituto di Diritto del Lavoro, in quella di Perugia Direttore dell’Istituto di Diritto Privato e del Dipartimento per gli Studi Giuridici.</w:t>
      </w:r>
    </w:p>
    <w:p w14:paraId="6AAE7132" w14:textId="77777777" w:rsidR="00A06561" w:rsidRPr="00A06561" w:rsidRDefault="00A06561" w:rsidP="00A06561">
      <w:pPr>
        <w:spacing w:after="60" w:line="276" w:lineRule="auto"/>
        <w:jc w:val="both"/>
        <w:rPr>
          <w:rFonts w:ascii="Garamond" w:hAnsi="Garamond"/>
        </w:rPr>
      </w:pPr>
      <w:r w:rsidRPr="00A06561">
        <w:rPr>
          <w:rFonts w:ascii="Garamond" w:hAnsi="Garamond"/>
        </w:rPr>
        <w:t>Ha avuto cinque allievi diretti nei settori del Diritto privato e del Diritto del lavoro.</w:t>
      </w:r>
    </w:p>
    <w:p w14:paraId="41396DC5" w14:textId="77777777" w:rsidR="00A06561" w:rsidRPr="00A06561" w:rsidRDefault="00A06561" w:rsidP="00A06561">
      <w:pPr>
        <w:spacing w:after="60" w:line="276" w:lineRule="auto"/>
        <w:jc w:val="both"/>
        <w:rPr>
          <w:rFonts w:ascii="Garamond" w:hAnsi="Garamond"/>
        </w:rPr>
      </w:pPr>
      <w:r w:rsidRPr="00A06561">
        <w:rPr>
          <w:rFonts w:ascii="Garamond" w:hAnsi="Garamond"/>
        </w:rPr>
        <w:t>È stato Coordinatore del Dottorato di ricerca “Disciplina libertà della concorrenza” dell’Università di Perugia, consorziato con le Università Bocconi e Luiss, e Coordinatore della didattica del Dottorato di ricerca europeo e internazionale “Società della conoscenza e disciplina del mercato comune. Profili interdisciplinari del processo di integrazione europea e internazionale” della medesima Università, consorziato con l’</w:t>
      </w:r>
      <w:proofErr w:type="spellStart"/>
      <w:r w:rsidRPr="00A06561">
        <w:rPr>
          <w:rFonts w:ascii="Garamond" w:hAnsi="Garamond"/>
        </w:rPr>
        <w:t>Instituto</w:t>
      </w:r>
      <w:proofErr w:type="spellEnd"/>
      <w:r w:rsidRPr="00A06561">
        <w:rPr>
          <w:rFonts w:ascii="Garamond" w:hAnsi="Garamond"/>
        </w:rPr>
        <w:t xml:space="preserve"> </w:t>
      </w:r>
      <w:proofErr w:type="spellStart"/>
      <w:r w:rsidRPr="00A06561">
        <w:rPr>
          <w:rFonts w:ascii="Garamond" w:hAnsi="Garamond"/>
        </w:rPr>
        <w:t>Tecnológico</w:t>
      </w:r>
      <w:proofErr w:type="spellEnd"/>
      <w:r w:rsidRPr="00A06561">
        <w:rPr>
          <w:rFonts w:ascii="Garamond" w:hAnsi="Garamond"/>
        </w:rPr>
        <w:t xml:space="preserve"> y de </w:t>
      </w:r>
      <w:proofErr w:type="spellStart"/>
      <w:r w:rsidRPr="00A06561">
        <w:rPr>
          <w:rFonts w:ascii="Garamond" w:hAnsi="Garamond"/>
        </w:rPr>
        <w:t>Estudios</w:t>
      </w:r>
      <w:proofErr w:type="spellEnd"/>
      <w:r w:rsidRPr="00A06561">
        <w:rPr>
          <w:rFonts w:ascii="Garamond" w:hAnsi="Garamond"/>
        </w:rPr>
        <w:t xml:space="preserve"> </w:t>
      </w:r>
      <w:proofErr w:type="spellStart"/>
      <w:r w:rsidRPr="00A06561">
        <w:rPr>
          <w:rFonts w:ascii="Garamond" w:hAnsi="Garamond"/>
        </w:rPr>
        <w:t>Superiores</w:t>
      </w:r>
      <w:proofErr w:type="spellEnd"/>
      <w:r w:rsidRPr="00A06561">
        <w:rPr>
          <w:rFonts w:ascii="Garamond" w:hAnsi="Garamond"/>
        </w:rPr>
        <w:t xml:space="preserve"> de Monterrey, Campus Ciudad de México; </w:t>
      </w:r>
      <w:proofErr w:type="spellStart"/>
      <w:r w:rsidRPr="00A06561">
        <w:rPr>
          <w:rFonts w:ascii="Garamond" w:hAnsi="Garamond"/>
        </w:rPr>
        <w:t>Escuela</w:t>
      </w:r>
      <w:proofErr w:type="spellEnd"/>
      <w:r w:rsidRPr="00A06561">
        <w:rPr>
          <w:rFonts w:ascii="Garamond" w:hAnsi="Garamond"/>
        </w:rPr>
        <w:t xml:space="preserve"> Libre de </w:t>
      </w:r>
      <w:proofErr w:type="spellStart"/>
      <w:r w:rsidRPr="00A06561">
        <w:rPr>
          <w:rFonts w:ascii="Garamond" w:hAnsi="Garamond"/>
        </w:rPr>
        <w:t>Derecho</w:t>
      </w:r>
      <w:proofErr w:type="spellEnd"/>
      <w:r w:rsidRPr="00A06561">
        <w:rPr>
          <w:rFonts w:ascii="Garamond" w:hAnsi="Garamond"/>
        </w:rPr>
        <w:t xml:space="preserve">; Università di Barcellona; Università Federale di Rio de Janeiro; </w:t>
      </w:r>
      <w:proofErr w:type="spellStart"/>
      <w:r w:rsidRPr="00A06561">
        <w:rPr>
          <w:rFonts w:ascii="Garamond" w:hAnsi="Garamond"/>
        </w:rPr>
        <w:t>Universidad</w:t>
      </w:r>
      <w:proofErr w:type="spellEnd"/>
      <w:r w:rsidRPr="00A06561">
        <w:rPr>
          <w:rFonts w:ascii="Garamond" w:hAnsi="Garamond"/>
        </w:rPr>
        <w:t xml:space="preserve"> </w:t>
      </w:r>
      <w:proofErr w:type="spellStart"/>
      <w:r w:rsidRPr="00A06561">
        <w:rPr>
          <w:rFonts w:ascii="Garamond" w:hAnsi="Garamond"/>
        </w:rPr>
        <w:t>Estatal</w:t>
      </w:r>
      <w:proofErr w:type="spellEnd"/>
      <w:r w:rsidRPr="00A06561">
        <w:rPr>
          <w:rFonts w:ascii="Garamond" w:hAnsi="Garamond"/>
        </w:rPr>
        <w:t xml:space="preserve"> del </w:t>
      </w:r>
      <w:proofErr w:type="spellStart"/>
      <w:r w:rsidRPr="00A06561">
        <w:rPr>
          <w:rFonts w:ascii="Garamond" w:hAnsi="Garamond"/>
        </w:rPr>
        <w:t>Sudoeste</w:t>
      </w:r>
      <w:proofErr w:type="spellEnd"/>
      <w:r w:rsidRPr="00A06561">
        <w:rPr>
          <w:rFonts w:ascii="Garamond" w:hAnsi="Garamond"/>
        </w:rPr>
        <w:t xml:space="preserve"> de </w:t>
      </w:r>
      <w:proofErr w:type="spellStart"/>
      <w:r w:rsidRPr="00A06561">
        <w:rPr>
          <w:rFonts w:ascii="Garamond" w:hAnsi="Garamond"/>
        </w:rPr>
        <w:t>Bahía</w:t>
      </w:r>
      <w:proofErr w:type="spellEnd"/>
      <w:r w:rsidRPr="00A06561">
        <w:rPr>
          <w:rFonts w:ascii="Garamond" w:hAnsi="Garamond"/>
        </w:rPr>
        <w:t>; Università Sapienza di Roma; Università di Napoli “L’Orientale”.</w:t>
      </w:r>
    </w:p>
    <w:p w14:paraId="5334F9E7" w14:textId="77777777" w:rsidR="00A06561" w:rsidRPr="00A06561" w:rsidRDefault="00A06561" w:rsidP="00A06561">
      <w:pPr>
        <w:spacing w:after="60" w:line="276" w:lineRule="auto"/>
        <w:jc w:val="both"/>
        <w:rPr>
          <w:rFonts w:ascii="Garamond" w:hAnsi="Garamond"/>
        </w:rPr>
      </w:pPr>
      <w:r w:rsidRPr="00A06561">
        <w:rPr>
          <w:rFonts w:ascii="Garamond" w:hAnsi="Garamond"/>
        </w:rPr>
        <w:t>Di formazione gesuitica, si è laureato in Giurisprudenza con lode e pubblicazione della tesi in diritto civile a Palermo il 1º dicembre 1959, relatore il professore Gioacchino Scaduto. Veniva nominato assistente volontario con Decreto Rettorale in pari data, iniziando la carriera universitaria, prima ottenendo la Libera Docenza in Diritto civile con unanimità di voti nella sessione 1965-66 e poi vincendo il concorso a cattedra sempre con unanimità di voti.</w:t>
      </w:r>
    </w:p>
    <w:p w14:paraId="3263FCDE" w14:textId="77777777" w:rsidR="00A06561" w:rsidRPr="00A06561" w:rsidRDefault="00A06561" w:rsidP="00A06561">
      <w:pPr>
        <w:spacing w:after="60" w:line="276" w:lineRule="auto"/>
        <w:jc w:val="both"/>
        <w:rPr>
          <w:rFonts w:ascii="Garamond" w:hAnsi="Garamond"/>
        </w:rPr>
      </w:pPr>
      <w:r w:rsidRPr="00A06561">
        <w:rPr>
          <w:rFonts w:ascii="Garamond" w:hAnsi="Garamond"/>
        </w:rPr>
        <w:t>Iscritto all’Albo speciale della Corte di cassazione dall’11 maggio 1975, ha prestato attività di consulenza per il Banco di Sicilia, la Cassa Centrale di Risparmio per le Province Siciliane, l’Istituto Bancario San Paolo di Torino e per Enti pubblici; è stato Consigliere giuridico della Presidenza del Consiglio dei ministri (Governo Andreotti) e Consigliere di Amministrazione dell’I.N.P.S.</w:t>
      </w:r>
    </w:p>
    <w:p w14:paraId="40E8A458" w14:textId="77777777" w:rsidR="00A06561" w:rsidRPr="00A06561" w:rsidRDefault="00A06561" w:rsidP="00A06561">
      <w:pPr>
        <w:spacing w:after="60" w:line="276" w:lineRule="auto"/>
        <w:jc w:val="both"/>
        <w:rPr>
          <w:rFonts w:ascii="Garamond" w:hAnsi="Garamond"/>
        </w:rPr>
      </w:pPr>
      <w:r w:rsidRPr="00A06561">
        <w:rPr>
          <w:rFonts w:ascii="Garamond" w:hAnsi="Garamond"/>
        </w:rPr>
        <w:t>Dal 2001 ha diretto la Rivista Diritto e Processo, Annuario giuridico dell’Università di Perugia e le Collane ad essa collegate, Rivista da lui fondata nel medesimo anno, che dal 2013 è divenuta internazionale grazie alla collaborazione con prestigiose Università dell’America Latina.</w:t>
      </w:r>
    </w:p>
    <w:p w14:paraId="37F599B0" w14:textId="77777777" w:rsidR="00A06561" w:rsidRPr="00A06561" w:rsidRDefault="00A06561" w:rsidP="00A06561">
      <w:pPr>
        <w:spacing w:after="60" w:line="276" w:lineRule="auto"/>
        <w:jc w:val="both"/>
        <w:rPr>
          <w:rFonts w:ascii="Garamond" w:hAnsi="Garamond"/>
        </w:rPr>
      </w:pPr>
      <w:r w:rsidRPr="00A06561">
        <w:rPr>
          <w:rFonts w:ascii="Garamond" w:hAnsi="Garamond"/>
        </w:rPr>
        <w:t xml:space="preserve">Presidente della Sezione di Assisi dell’Accademia dei </w:t>
      </w:r>
      <w:proofErr w:type="spellStart"/>
      <w:r w:rsidRPr="00A06561">
        <w:rPr>
          <w:rFonts w:ascii="Garamond" w:hAnsi="Garamond"/>
        </w:rPr>
        <w:t>Giusprivatisti</w:t>
      </w:r>
      <w:proofErr w:type="spellEnd"/>
      <w:r w:rsidRPr="00A06561">
        <w:rPr>
          <w:rFonts w:ascii="Garamond" w:hAnsi="Garamond"/>
        </w:rPr>
        <w:t xml:space="preserve"> Europei, presso la cui sede ha organizzato convegni internazionali, è stato Cavaliere di grazia magistrale in obbedienza del Sovrano Militare Ordine di Malta e membro del Comitato “Scienza e vita” dell’Archidiocesi di Perugia - Città della Pieve.</w:t>
      </w:r>
    </w:p>
    <w:p w14:paraId="6415C6FB" w14:textId="77777777" w:rsidR="00A06561" w:rsidRPr="00A06561" w:rsidRDefault="00A06561" w:rsidP="00A06561">
      <w:pPr>
        <w:spacing w:after="60" w:line="276" w:lineRule="auto"/>
        <w:jc w:val="both"/>
        <w:rPr>
          <w:rFonts w:ascii="Garamond" w:hAnsi="Garamond"/>
        </w:rPr>
      </w:pPr>
      <w:r w:rsidRPr="00A06561">
        <w:rPr>
          <w:rFonts w:ascii="Garamond" w:hAnsi="Garamond"/>
        </w:rPr>
        <w:t>È stato membro per due trienni del Comitato Universitario di Bioetica dell’Università di Perugia, coordinatore per il Diritto civile e per il Diritto del lavoro nella Scuola di specializzazione per l’accesso alle professioni legali della medesima Università e docente alla Scuola di notariato Baldo degli Ubaldi di Perugia.</w:t>
      </w:r>
    </w:p>
    <w:p w14:paraId="327F876A" w14:textId="77777777" w:rsidR="00A06561" w:rsidRPr="00A06561" w:rsidRDefault="00A06561" w:rsidP="00A06561">
      <w:pPr>
        <w:spacing w:after="60" w:line="276" w:lineRule="auto"/>
        <w:jc w:val="both"/>
        <w:rPr>
          <w:rFonts w:ascii="Garamond" w:hAnsi="Garamond"/>
        </w:rPr>
      </w:pPr>
      <w:r w:rsidRPr="00A06561">
        <w:rPr>
          <w:rFonts w:ascii="Garamond" w:hAnsi="Garamond"/>
        </w:rPr>
        <w:t>Nel 2001 è stato eletto dal Comitato di Indirizzo della Fondazione Cassa di Risparmio di Perugia Consigliere di Amministrazione della Fondazione in rappresentanza dell’Università di Perugia.</w:t>
      </w:r>
    </w:p>
    <w:p w14:paraId="617ACD7D" w14:textId="77777777" w:rsidR="00A06561" w:rsidRPr="00A06561" w:rsidRDefault="00A06561" w:rsidP="00A06561">
      <w:pPr>
        <w:spacing w:after="60" w:line="276" w:lineRule="auto"/>
        <w:jc w:val="both"/>
        <w:rPr>
          <w:rFonts w:ascii="Garamond" w:hAnsi="Garamond"/>
        </w:rPr>
      </w:pPr>
      <w:r w:rsidRPr="00A06561">
        <w:rPr>
          <w:rFonts w:ascii="Garamond" w:hAnsi="Garamond"/>
        </w:rPr>
        <w:t xml:space="preserve">Nel 2009 la comunità scientifica Gli ha dedicato Studi in onore intitolati “Diritto privato”, Utet, Torino, divisi in tre volumi “Fondamenti etici e processo”, “Persona, famiglia e successioni”, “Proprietà e rapporti obbligatori”, che hanno visto la partecipazione di oltre centoventi studiosi europei ed americani. In occasione del Suo ottantesimo compleanno l’Università di Perugia, Centro di eccellenza Jean </w:t>
      </w:r>
      <w:proofErr w:type="spellStart"/>
      <w:r w:rsidRPr="00A06561">
        <w:rPr>
          <w:rFonts w:ascii="Garamond" w:hAnsi="Garamond"/>
        </w:rPr>
        <w:t>Monnet</w:t>
      </w:r>
      <w:proofErr w:type="spellEnd"/>
      <w:r w:rsidRPr="00A06561">
        <w:rPr>
          <w:rFonts w:ascii="Garamond" w:hAnsi="Garamond"/>
        </w:rPr>
        <w:t xml:space="preserve"> “Rights and Science”, ha organizzato le “Giornate </w:t>
      </w:r>
      <w:r w:rsidRPr="00A06561">
        <w:rPr>
          <w:rFonts w:ascii="Garamond" w:hAnsi="Garamond"/>
        </w:rPr>
        <w:lastRenderedPageBreak/>
        <w:t>internazionali di studio in onore di Antonio Palazzo”, suddivise in tre sessioni: 9-10 marzo 2017, “Status personae e diritti fondamentali”; 29-30 luglio 2017, “</w:t>
      </w:r>
      <w:proofErr w:type="spellStart"/>
      <w:r w:rsidRPr="00A06561">
        <w:rPr>
          <w:rFonts w:ascii="Garamond" w:hAnsi="Garamond"/>
        </w:rPr>
        <w:t>Genetic</w:t>
      </w:r>
      <w:proofErr w:type="spellEnd"/>
      <w:r w:rsidRPr="00A06561">
        <w:rPr>
          <w:rFonts w:ascii="Garamond" w:hAnsi="Garamond"/>
        </w:rPr>
        <w:t xml:space="preserve"> Information and </w:t>
      </w:r>
      <w:proofErr w:type="spellStart"/>
      <w:r w:rsidRPr="00A06561">
        <w:rPr>
          <w:rFonts w:ascii="Garamond" w:hAnsi="Garamond"/>
        </w:rPr>
        <w:t>Individual</w:t>
      </w:r>
      <w:proofErr w:type="spellEnd"/>
      <w:r w:rsidRPr="00A06561">
        <w:rPr>
          <w:rFonts w:ascii="Garamond" w:hAnsi="Garamond"/>
        </w:rPr>
        <w:t xml:space="preserve"> Rights”; 27-28 ottobre 2017, “Biobanche nell’era della medicina personalizzata: obiettivi e sfide”.</w:t>
      </w:r>
    </w:p>
    <w:p w14:paraId="3F2A2866" w14:textId="3FE35CE5" w:rsidR="00A06561" w:rsidRPr="00A06561" w:rsidRDefault="00A06561" w:rsidP="00A06561">
      <w:pPr>
        <w:spacing w:after="60" w:line="276" w:lineRule="auto"/>
        <w:jc w:val="both"/>
        <w:rPr>
          <w:rFonts w:ascii="Garamond" w:hAnsi="Garamond"/>
        </w:rPr>
      </w:pPr>
      <w:r w:rsidRPr="00A06561">
        <w:rPr>
          <w:rFonts w:ascii="Garamond" w:hAnsi="Garamond"/>
        </w:rPr>
        <w:t xml:space="preserve">Di origine nobile siciliana, ha donato l’archivio storico di famiglia alla Città di Corleone; il 30 novembre 2013 il Sindaco Gli ha conferito la Cittadinanza onoraria della Città. Ha presieduto l’Associazione Nicolò </w:t>
      </w:r>
      <w:proofErr w:type="spellStart"/>
      <w:r w:rsidRPr="00A06561">
        <w:rPr>
          <w:rFonts w:ascii="Garamond" w:hAnsi="Garamond"/>
        </w:rPr>
        <w:t>Cinquemani</w:t>
      </w:r>
      <w:proofErr w:type="spellEnd"/>
      <w:r w:rsidRPr="00A06561">
        <w:rPr>
          <w:rFonts w:ascii="Garamond" w:hAnsi="Garamond"/>
        </w:rPr>
        <w:t xml:space="preserve"> Arcuri, Istituto di alta formazione giuridica e politica con sede in Agrigento, che assegna annualmente premi agli amministratori originari della Provincia omonima che si sono particolarmente distinti nell’attività istituzionale, perpetuando i valori del Notaio </w:t>
      </w:r>
      <w:proofErr w:type="spellStart"/>
      <w:r w:rsidRPr="00A06561">
        <w:rPr>
          <w:rFonts w:ascii="Garamond" w:hAnsi="Garamond"/>
        </w:rPr>
        <w:t>Cinquemani</w:t>
      </w:r>
      <w:proofErr w:type="spellEnd"/>
      <w:r w:rsidRPr="00A06561">
        <w:rPr>
          <w:rFonts w:ascii="Garamond" w:hAnsi="Garamond"/>
        </w:rPr>
        <w:t xml:space="preserve"> Arcuri, Suo nonno materno. Ha narrato nel romanzo “Pupi d’Italia”, edito nel 2012, la Sua giovinezza e la scelta della formazione giuridica, sotto la guida del nonno Notaio, nel quadro della storia agraria della Sicilia del secondo dopoguerra (il bisnonno Gaetano Palazzo Dara fu il promotore, insieme a Bernardino Verro, dei patti di Corleone). Il legame di amicizia tra il nonno materno e Luigi Pirandello è all’origine delle riflessioni, a loro dedicate nel segno del “Tempo di Girgenti”, sull’analisi delle relazioni affettive tra genitori e figli presenti nelle opere pirandelliane, all’interno del volume “Genitorialità pirandelliana”, pubblicato nel 2019. L’aspetto profondo, di matrice psicanalitica, dei rapporti affettivi familiari, costituisce il motivo conduttore di tutte le sue riflessioni sul diritto di famiglia, sintetizzate nella considerazione secondo cui “L’evoluzione del costume esige quella del diritto familiare, ma non avverrà sempre che gli interessati ricorrano al diritto per regolare i loro rapporti, dominati dai sentimenti che rimangono all’interno del cuore umano”.</w:t>
      </w:r>
    </w:p>
    <w:p w14:paraId="4F5CB1C9" w14:textId="77777777" w:rsidR="00A06561" w:rsidRPr="00A06561" w:rsidRDefault="00A06561" w:rsidP="00A06561">
      <w:pPr>
        <w:spacing w:after="60" w:line="276" w:lineRule="auto"/>
        <w:jc w:val="both"/>
        <w:rPr>
          <w:rFonts w:ascii="Garamond" w:hAnsi="Garamond"/>
        </w:rPr>
      </w:pPr>
      <w:r w:rsidRPr="00A06561">
        <w:rPr>
          <w:rFonts w:ascii="Garamond" w:hAnsi="Garamond"/>
        </w:rPr>
        <w:t>È stato Socio Nazionale dell’Accademia di Scienze e della Società Siciliana di Storia Patria, studiando i problemi attuali della Questione meridionale.</w:t>
      </w:r>
    </w:p>
    <w:p w14:paraId="321D58F7" w14:textId="77777777" w:rsidR="00A06561" w:rsidRPr="00A06561" w:rsidRDefault="00A06561" w:rsidP="00A06561">
      <w:pPr>
        <w:pStyle w:val="Rientrocorpodeltesto"/>
        <w:spacing w:after="60" w:line="276" w:lineRule="auto"/>
        <w:ind w:firstLine="0"/>
        <w:jc w:val="both"/>
        <w:rPr>
          <w:rFonts w:ascii="Garamond" w:hAnsi="Garamond"/>
          <w:sz w:val="20"/>
        </w:rPr>
      </w:pPr>
      <w:r w:rsidRPr="00A06561">
        <w:rPr>
          <w:rFonts w:ascii="Garamond" w:hAnsi="Garamond"/>
          <w:sz w:val="20"/>
        </w:rPr>
        <w:t xml:space="preserve">Ha conferito la propria raccolta libraria, costituita da oltre quindicimila volumi, databili dal 1500 ad oggi, individuata come “Biblioteca Umanistica Antonio e Maria Angela Palazzo” al Sodalizio Braccio </w:t>
      </w:r>
      <w:proofErr w:type="spellStart"/>
      <w:r w:rsidRPr="00A06561">
        <w:rPr>
          <w:rFonts w:ascii="Garamond" w:hAnsi="Garamond"/>
          <w:sz w:val="20"/>
        </w:rPr>
        <w:t>Fortebracci</w:t>
      </w:r>
      <w:proofErr w:type="spellEnd"/>
      <w:r w:rsidRPr="00A06561">
        <w:rPr>
          <w:rFonts w:ascii="Garamond" w:hAnsi="Garamond"/>
          <w:sz w:val="20"/>
        </w:rPr>
        <w:t xml:space="preserve"> di Perugia, Ente con finalità assistenziali e culturali.</w:t>
      </w:r>
    </w:p>
    <w:p w14:paraId="2AEAD99E" w14:textId="77777777" w:rsidR="00A06561" w:rsidRPr="00A06561" w:rsidRDefault="00A06561" w:rsidP="00A06561">
      <w:pPr>
        <w:pStyle w:val="Rientrocorpodeltesto"/>
        <w:spacing w:after="60" w:line="276" w:lineRule="auto"/>
        <w:ind w:firstLine="0"/>
        <w:jc w:val="both"/>
        <w:rPr>
          <w:rFonts w:ascii="Garamond" w:hAnsi="Garamond"/>
          <w:sz w:val="20"/>
        </w:rPr>
      </w:pPr>
      <w:r w:rsidRPr="00A06561">
        <w:rPr>
          <w:rFonts w:ascii="Garamond" w:hAnsi="Garamond"/>
          <w:sz w:val="20"/>
        </w:rPr>
        <w:t xml:space="preserve">La Sua attività scientifica, trasfusa in oltre centocinquanta saggi, si è esplicata essenzialmente in due direzioni fondamentali: </w:t>
      </w:r>
      <w:r w:rsidRPr="00A06561">
        <w:rPr>
          <w:rFonts w:ascii="Garamond" w:hAnsi="Garamond"/>
          <w:i/>
          <w:iCs/>
          <w:sz w:val="20"/>
        </w:rPr>
        <w:t>a)</w:t>
      </w:r>
      <w:r w:rsidRPr="00A06561">
        <w:rPr>
          <w:rFonts w:ascii="Garamond" w:hAnsi="Garamond"/>
          <w:sz w:val="20"/>
        </w:rPr>
        <w:t xml:space="preserve"> studi di diritto civile patrimoniale e non patrimoniale, con approfondimenti sulla bioetica e sul biodiritto; </w:t>
      </w:r>
      <w:r w:rsidRPr="00A06561">
        <w:rPr>
          <w:rFonts w:ascii="Garamond" w:hAnsi="Garamond"/>
          <w:i/>
          <w:iCs/>
          <w:sz w:val="20"/>
        </w:rPr>
        <w:t>b)</w:t>
      </w:r>
      <w:r w:rsidRPr="00A06561">
        <w:rPr>
          <w:rFonts w:ascii="Garamond" w:hAnsi="Garamond"/>
          <w:sz w:val="20"/>
        </w:rPr>
        <w:t xml:space="preserve"> studi di diritto del lavoro e sulla dottrina sociale della Chiesa. Entrambe sono dominate da un comune denominatore, rappresentato dall’attenzione allo sviluppo della persona umana: detto comune denominatore fonda le sue radici nella storicità delle regole giuridiche, che, sotto forma di “permanenze” del diritto, giungono sino a noi in veste di situazioni giuridiche soggettive, e come tali vengono tutelate dall’ordinamento. In questo senso, nella Sua ottica, il positivismo giuridico si pone non più come positivismo delle “regole”, né di “principi” astratti, ma come positivismo degli “interessi” giuridicamente rilevanti, che conseguentemente assumono la veste di situazioni giuridiche soggettive, alla cui tutela ed attuazione è finalizzata l’attività ermeneutica. Si tratta di un importante mutamento di prospettiva, che ha trovato applicazione sia verso la persona in quanto tale, che riguardo al suo patrimonio.</w:t>
      </w:r>
    </w:p>
    <w:p w14:paraId="0EAB4CBB" w14:textId="77777777" w:rsidR="00A06561" w:rsidRPr="00A06561" w:rsidRDefault="00A06561" w:rsidP="00A06561">
      <w:pPr>
        <w:pStyle w:val="Rientrocorpodeltesto"/>
        <w:spacing w:after="60" w:line="276" w:lineRule="auto"/>
        <w:ind w:firstLine="0"/>
        <w:jc w:val="both"/>
        <w:rPr>
          <w:rFonts w:ascii="Garamond" w:hAnsi="Garamond"/>
          <w:sz w:val="20"/>
        </w:rPr>
      </w:pPr>
      <w:r w:rsidRPr="00A06561">
        <w:rPr>
          <w:rFonts w:ascii="Garamond" w:hAnsi="Garamond"/>
          <w:sz w:val="20"/>
        </w:rPr>
        <w:t xml:space="preserve">Emblematici, in questo senso, sono gli studi sullo </w:t>
      </w:r>
      <w:r w:rsidRPr="00A06561">
        <w:rPr>
          <w:rFonts w:ascii="Garamond" w:hAnsi="Garamond"/>
          <w:i/>
          <w:iCs/>
          <w:sz w:val="20"/>
        </w:rPr>
        <w:t>status</w:t>
      </w:r>
      <w:r w:rsidRPr="00A06561">
        <w:rPr>
          <w:rFonts w:ascii="Garamond" w:hAnsi="Garamond"/>
          <w:sz w:val="20"/>
        </w:rPr>
        <w:t xml:space="preserve">, che hanno accompagnato la Sua attività scientifica sin dagli esordi. Egli è stato il primo ad attribuire al concetto di </w:t>
      </w:r>
      <w:r w:rsidRPr="00A06561">
        <w:rPr>
          <w:rFonts w:ascii="Garamond" w:hAnsi="Garamond"/>
          <w:i/>
          <w:iCs/>
          <w:sz w:val="20"/>
        </w:rPr>
        <w:t>status</w:t>
      </w:r>
      <w:r w:rsidRPr="00A06561">
        <w:rPr>
          <w:rFonts w:ascii="Garamond" w:hAnsi="Garamond"/>
          <w:sz w:val="20"/>
        </w:rPr>
        <w:t xml:space="preserve"> il significato e la funzione attuali di tutela della persona e di fondamento dello statuto della stessa, in mancanza del quale le situazioni giuridiche che ad essa si sogliono normalmente riferire non possono trovare concreta attuazione, contribuendo così in maniera determinante a superare le tesi che lo vedevano piuttosto come espressione ed attuazione di un interesse pubblico assoluto, a tutela essenzialmente dell’unità e del patrimonio familiari.</w:t>
      </w:r>
    </w:p>
    <w:p w14:paraId="5CAB5C9A" w14:textId="77777777" w:rsidR="00A06561" w:rsidRPr="00A06561" w:rsidRDefault="00A06561" w:rsidP="00A06561">
      <w:pPr>
        <w:pStyle w:val="Rientrocorpodeltesto"/>
        <w:spacing w:after="60" w:line="276" w:lineRule="auto"/>
        <w:ind w:firstLine="0"/>
        <w:jc w:val="both"/>
        <w:rPr>
          <w:rFonts w:ascii="Garamond" w:hAnsi="Garamond"/>
          <w:sz w:val="20"/>
        </w:rPr>
      </w:pPr>
      <w:r w:rsidRPr="00A06561">
        <w:rPr>
          <w:rFonts w:ascii="Garamond" w:hAnsi="Garamond"/>
          <w:sz w:val="20"/>
        </w:rPr>
        <w:t xml:space="preserve">La Sua attività ermeneutica rivela anche in ambito patrimoniale specifica attenzione ai bisogni della persona, con particolare riferimento ai soggetti deboli o in situazione di bisogno (anche economico), secondo gli insegnamenti di Tommaso d’Aquino e della Seconda Scolastica. Essa ha trovato il suo sviluppo più fecondo nell’elaborazione della teoria della c.d. “causa in concreto”, che ha consentito il superamento della nozione di causa come funzione economico-sociale e, conseguentemente, dell’equazione causa uguale tipo. Questa concezione della causa, distinta dal tipo, come insieme degli interessi condivisi dalle parti e, quindi, oggettivati nell’atto, da loro idonei a reggere le attribuzioni compiute, ha trovato consacrazione nella giurisprudenza della Cassazione, anche a Sezioni unite, che ha posto al centro dei fenomeni giuridici (e, di conseguenza, dell’applicazione delle regole che li governano) l’interesse rilevante penetrato nell’atto (c.d. motivo oggettivato o causa in concreto). La teoria della causa in concreto è stata da Lui </w:t>
      </w:r>
      <w:proofErr w:type="spellStart"/>
      <w:r w:rsidRPr="00A06561">
        <w:rPr>
          <w:rFonts w:ascii="Garamond" w:hAnsi="Garamond"/>
          <w:sz w:val="20"/>
        </w:rPr>
        <w:t>innovativamente</w:t>
      </w:r>
      <w:proofErr w:type="spellEnd"/>
      <w:r w:rsidRPr="00A06561">
        <w:rPr>
          <w:rFonts w:ascii="Garamond" w:hAnsi="Garamond"/>
          <w:sz w:val="20"/>
        </w:rPr>
        <w:t xml:space="preserve"> seguita anche in ambito successorio e, in particolare, nelle interrelazioni tra successione </w:t>
      </w:r>
      <w:proofErr w:type="spellStart"/>
      <w:r w:rsidRPr="00A06561">
        <w:rPr>
          <w:rFonts w:ascii="Garamond" w:hAnsi="Garamond"/>
          <w:i/>
          <w:iCs/>
          <w:sz w:val="20"/>
        </w:rPr>
        <w:t>mortis</w:t>
      </w:r>
      <w:proofErr w:type="spellEnd"/>
      <w:r w:rsidRPr="00A06561">
        <w:rPr>
          <w:rFonts w:ascii="Garamond" w:hAnsi="Garamond"/>
          <w:i/>
          <w:iCs/>
          <w:sz w:val="20"/>
        </w:rPr>
        <w:t xml:space="preserve"> causa</w:t>
      </w:r>
      <w:r w:rsidRPr="00A06561">
        <w:rPr>
          <w:rFonts w:ascii="Garamond" w:hAnsi="Garamond"/>
          <w:sz w:val="20"/>
        </w:rPr>
        <w:t xml:space="preserve"> e successioni anomale per autonomia privata, realizzate con strumenti </w:t>
      </w:r>
      <w:r w:rsidRPr="00A06561">
        <w:rPr>
          <w:rFonts w:ascii="Garamond" w:hAnsi="Garamond"/>
          <w:i/>
          <w:iCs/>
          <w:sz w:val="20"/>
        </w:rPr>
        <w:t xml:space="preserve">inter </w:t>
      </w:r>
      <w:proofErr w:type="spellStart"/>
      <w:r w:rsidRPr="00A06561">
        <w:rPr>
          <w:rFonts w:ascii="Garamond" w:hAnsi="Garamond"/>
          <w:i/>
          <w:iCs/>
          <w:sz w:val="20"/>
        </w:rPr>
        <w:t>vivos</w:t>
      </w:r>
      <w:proofErr w:type="spellEnd"/>
      <w:r w:rsidRPr="00A06561">
        <w:rPr>
          <w:rFonts w:ascii="Garamond" w:hAnsi="Garamond"/>
          <w:sz w:val="20"/>
        </w:rPr>
        <w:t xml:space="preserve">, denominati “Negozi </w:t>
      </w:r>
      <w:proofErr w:type="spellStart"/>
      <w:r w:rsidRPr="00A06561">
        <w:rPr>
          <w:rFonts w:ascii="Garamond" w:hAnsi="Garamond"/>
          <w:sz w:val="20"/>
        </w:rPr>
        <w:t>transmorte</w:t>
      </w:r>
      <w:proofErr w:type="spellEnd"/>
      <w:r w:rsidRPr="00A06561">
        <w:rPr>
          <w:rFonts w:ascii="Garamond" w:hAnsi="Garamond"/>
          <w:sz w:val="20"/>
        </w:rPr>
        <w:t>”, aventi, in ultima analisi, le stesse finalità che possono attuarsi tramite il testamento.</w:t>
      </w:r>
    </w:p>
    <w:p w14:paraId="350C6267" w14:textId="77777777" w:rsidR="00A06561" w:rsidRPr="00A06561" w:rsidRDefault="00A06561" w:rsidP="00A06561">
      <w:pPr>
        <w:pStyle w:val="Rientrocorpodeltesto"/>
        <w:spacing w:after="60" w:line="276" w:lineRule="auto"/>
        <w:ind w:firstLine="0"/>
        <w:jc w:val="both"/>
        <w:rPr>
          <w:rFonts w:ascii="Garamond" w:hAnsi="Garamond"/>
        </w:rPr>
      </w:pPr>
      <w:r w:rsidRPr="00A06561">
        <w:rPr>
          <w:rFonts w:ascii="Garamond" w:hAnsi="Garamond"/>
          <w:sz w:val="20"/>
        </w:rPr>
        <w:t xml:space="preserve">La monografia che gli valse la Libera Docenza in Diritto Civile, “La filiazione fuori del matrimonio”, del 1965, ha costituito le basi per la riforma degli </w:t>
      </w:r>
      <w:r w:rsidRPr="00A06561">
        <w:rPr>
          <w:rFonts w:ascii="Garamond" w:hAnsi="Garamond"/>
          <w:i/>
          <w:iCs/>
          <w:sz w:val="20"/>
        </w:rPr>
        <w:t>status</w:t>
      </w:r>
      <w:r w:rsidRPr="00A06561">
        <w:rPr>
          <w:rFonts w:ascii="Garamond" w:hAnsi="Garamond"/>
          <w:sz w:val="20"/>
        </w:rPr>
        <w:t xml:space="preserve"> di filiazione, portata a compimento solo recentemente con l’equiparazione </w:t>
      </w:r>
      <w:r w:rsidRPr="00A06561">
        <w:rPr>
          <w:rFonts w:ascii="Garamond" w:hAnsi="Garamond"/>
          <w:sz w:val="20"/>
        </w:rPr>
        <w:lastRenderedPageBreak/>
        <w:t xml:space="preserve">di tutti i figli, con la l. n. 219 del 2012, ai cui lavori parlamentari fornì determinante collaborazione, attraverso la formulazione della novella all’art. 250 c.c., sul riconoscimento dei figli di genitori incestuosi. Analoga attenzione ai bisogni della persona si riscontra nei Suoi studi sul diritto del lavoro e sulla dottrina sociale cattolica, temi, nella Sua concezione, strettamente interrelati. Il Suo impegno sui primi si concentra essenzialmente negli anni immediatamente successivi all’entrata in vigore dello Statuto dei lavoratori (l. n. 300/1970), in un clima politico e culturale caratterizzato da aspre contrapposizioni di classe e da forti tensioni sociali. E non è perciò un caso che questo impegno sia seguito all’inizio del decennio successivo, dall’altro, altrettanto fervido e prolifico, sui temi propri della dottrina sociale cattolica, cui Egli era particolarmente legato grazie anche alla vigorosa adesione agli ideali </w:t>
      </w:r>
      <w:proofErr w:type="spellStart"/>
      <w:r w:rsidRPr="00A06561">
        <w:rPr>
          <w:rFonts w:ascii="Garamond" w:hAnsi="Garamond"/>
          <w:sz w:val="20"/>
        </w:rPr>
        <w:t>sturziani</w:t>
      </w:r>
      <w:proofErr w:type="spellEnd"/>
      <w:r w:rsidRPr="00A06561">
        <w:rPr>
          <w:rFonts w:ascii="Garamond" w:hAnsi="Garamond"/>
          <w:sz w:val="20"/>
        </w:rPr>
        <w:t>.</w:t>
      </w:r>
    </w:p>
    <w:p w14:paraId="3727D6D2" w14:textId="41F2C3B0" w:rsidR="00A06561" w:rsidRPr="00A06561" w:rsidRDefault="00A06561" w:rsidP="00A06561">
      <w:pPr>
        <w:spacing w:after="60" w:line="276" w:lineRule="auto"/>
        <w:jc w:val="both"/>
        <w:rPr>
          <w:rFonts w:ascii="Garamond" w:hAnsi="Garamond"/>
        </w:rPr>
      </w:pPr>
      <w:r w:rsidRPr="00A06561">
        <w:rPr>
          <w:rFonts w:ascii="Garamond" w:hAnsi="Garamond"/>
        </w:rPr>
        <w:t xml:space="preserve">La </w:t>
      </w:r>
      <w:r>
        <w:rPr>
          <w:rFonts w:ascii="Garamond" w:hAnsi="Garamond"/>
        </w:rPr>
        <w:t>P</w:t>
      </w:r>
      <w:r w:rsidRPr="00A06561">
        <w:rPr>
          <w:rFonts w:ascii="Garamond" w:hAnsi="Garamond"/>
        </w:rPr>
        <w:t xml:space="preserve">rof.ssa Stefanelli e i </w:t>
      </w:r>
      <w:proofErr w:type="spellStart"/>
      <w:r>
        <w:rPr>
          <w:rFonts w:ascii="Garamond" w:hAnsi="Garamond"/>
        </w:rPr>
        <w:t>P</w:t>
      </w:r>
      <w:r w:rsidRPr="00A06561">
        <w:rPr>
          <w:rFonts w:ascii="Garamond" w:hAnsi="Garamond"/>
        </w:rPr>
        <w:t>rof.ri</w:t>
      </w:r>
      <w:proofErr w:type="spellEnd"/>
      <w:r w:rsidRPr="00A06561">
        <w:rPr>
          <w:rFonts w:ascii="Garamond" w:hAnsi="Garamond"/>
        </w:rPr>
        <w:t xml:space="preserve"> Bartolini e </w:t>
      </w:r>
      <w:proofErr w:type="spellStart"/>
      <w:r w:rsidRPr="00A06561">
        <w:rPr>
          <w:rFonts w:ascii="Garamond" w:hAnsi="Garamond"/>
        </w:rPr>
        <w:t>Treggiari</w:t>
      </w:r>
      <w:proofErr w:type="spellEnd"/>
      <w:r w:rsidRPr="00A06561">
        <w:rPr>
          <w:rFonts w:ascii="Garamond" w:hAnsi="Garamond"/>
        </w:rPr>
        <w:t xml:space="preserve"> ricordano la statura di giurista a tutto tondo e di studioso delle scienze sociali del </w:t>
      </w:r>
      <w:r>
        <w:rPr>
          <w:rFonts w:ascii="Garamond" w:hAnsi="Garamond"/>
        </w:rPr>
        <w:t>P</w:t>
      </w:r>
      <w:r w:rsidRPr="00A06561">
        <w:rPr>
          <w:rFonts w:ascii="Garamond" w:hAnsi="Garamond"/>
        </w:rPr>
        <w:t>rofessore Palazzo, nonché la Sua vicinanza a molti giovani ricercatori.</w:t>
      </w:r>
    </w:p>
    <w:p w14:paraId="0E69021F" w14:textId="77777777" w:rsidR="00A06561" w:rsidRPr="00A06561" w:rsidRDefault="00A06561" w:rsidP="00A06561">
      <w:pPr>
        <w:spacing w:after="60" w:line="276" w:lineRule="auto"/>
        <w:jc w:val="both"/>
        <w:rPr>
          <w:rFonts w:ascii="Garamond" w:hAnsi="Garamond"/>
        </w:rPr>
      </w:pPr>
      <w:r w:rsidRPr="00A06561">
        <w:rPr>
          <w:rFonts w:ascii="Garamond" w:hAnsi="Garamond"/>
        </w:rPr>
        <w:t>Il Consiglio unanime si unisce al ricordo.</w:t>
      </w:r>
    </w:p>
    <w:p w14:paraId="6D830BD7" w14:textId="77777777" w:rsidR="00A06561" w:rsidRPr="00A06561" w:rsidRDefault="00A06561" w:rsidP="00A06561">
      <w:pPr>
        <w:spacing w:after="60" w:line="276" w:lineRule="auto"/>
        <w:jc w:val="both"/>
        <w:rPr>
          <w:rFonts w:ascii="Garamond" w:hAnsi="Garamond"/>
        </w:rPr>
      </w:pPr>
    </w:p>
    <w:p w14:paraId="3262FAFC" w14:textId="225C5477" w:rsidR="00A8220B" w:rsidRDefault="0042191B" w:rsidP="00A06561">
      <w:pPr>
        <w:tabs>
          <w:tab w:val="left" w:pos="426"/>
          <w:tab w:val="left" w:pos="567"/>
        </w:tabs>
        <w:spacing w:after="60" w:line="276" w:lineRule="auto"/>
        <w:jc w:val="both"/>
        <w:rPr>
          <w:rFonts w:ascii="Garamond" w:hAnsi="Garamond"/>
          <w:bCs/>
        </w:rPr>
      </w:pPr>
      <w:r>
        <w:rPr>
          <w:rFonts w:ascii="Garamond" w:hAnsi="Garamond"/>
          <w:bCs/>
        </w:rPr>
        <w:t>Il Presidente ricorda in</w:t>
      </w:r>
      <w:r w:rsidR="00262F7A">
        <w:rPr>
          <w:rFonts w:ascii="Garamond" w:hAnsi="Garamond"/>
          <w:bCs/>
        </w:rPr>
        <w:t>oltre</w:t>
      </w:r>
      <w:r>
        <w:rPr>
          <w:rFonts w:ascii="Garamond" w:hAnsi="Garamond"/>
          <w:bCs/>
        </w:rPr>
        <w:t xml:space="preserve"> che in scadenza la VQR ed invita a seguire le istruzioni del Delegato alla ricerca.</w:t>
      </w:r>
    </w:p>
    <w:p w14:paraId="50BFC9CC" w14:textId="68AD89F9" w:rsidR="00262F7A" w:rsidRDefault="00262F7A" w:rsidP="00A06561">
      <w:pPr>
        <w:tabs>
          <w:tab w:val="left" w:pos="426"/>
          <w:tab w:val="left" w:pos="567"/>
        </w:tabs>
        <w:spacing w:after="60" w:line="276" w:lineRule="auto"/>
        <w:jc w:val="both"/>
        <w:rPr>
          <w:rFonts w:ascii="Garamond" w:hAnsi="Garamond"/>
          <w:bCs/>
        </w:rPr>
      </w:pPr>
    </w:p>
    <w:p w14:paraId="649300C1" w14:textId="2C23C953" w:rsidR="00262F7A" w:rsidRDefault="00262F7A" w:rsidP="005B6ABD">
      <w:pPr>
        <w:tabs>
          <w:tab w:val="left" w:pos="426"/>
          <w:tab w:val="left" w:pos="567"/>
        </w:tabs>
        <w:spacing w:after="60" w:line="276" w:lineRule="auto"/>
        <w:jc w:val="both"/>
        <w:rPr>
          <w:rFonts w:ascii="Garamond" w:hAnsi="Garamond"/>
          <w:bCs/>
        </w:rPr>
      </w:pPr>
      <w:r>
        <w:rPr>
          <w:rFonts w:ascii="Garamond" w:hAnsi="Garamond"/>
          <w:bCs/>
        </w:rPr>
        <w:t xml:space="preserve">Ringrazia infine il Prof. Ferdinando </w:t>
      </w:r>
      <w:proofErr w:type="spellStart"/>
      <w:r>
        <w:rPr>
          <w:rFonts w:ascii="Garamond" w:hAnsi="Garamond"/>
          <w:bCs/>
        </w:rPr>
        <w:t>Treggiari</w:t>
      </w:r>
      <w:proofErr w:type="spellEnd"/>
      <w:r>
        <w:rPr>
          <w:rFonts w:ascii="Garamond" w:hAnsi="Garamond"/>
          <w:bCs/>
        </w:rPr>
        <w:t xml:space="preserve"> e la Prof.ssa Marialuisa Navarra per l’impegno profuso nell’organizzazione del Convegno </w:t>
      </w:r>
      <w:r w:rsidR="00E7740F" w:rsidRPr="00E7740F">
        <w:rPr>
          <w:rFonts w:ascii="Garamond" w:hAnsi="Garamond"/>
          <w:bCs/>
        </w:rPr>
        <w:t>della Società Italiana di Storia del Diritto</w:t>
      </w:r>
      <w:r w:rsidR="00E7740F">
        <w:rPr>
          <w:rFonts w:ascii="Garamond" w:hAnsi="Garamond"/>
          <w:bCs/>
        </w:rPr>
        <w:t xml:space="preserve"> “</w:t>
      </w:r>
      <w:r w:rsidR="00E7740F" w:rsidRPr="00E7740F">
        <w:rPr>
          <w:rFonts w:ascii="Garamond" w:hAnsi="Garamond"/>
          <w:bCs/>
        </w:rPr>
        <w:t>La formazione della norma</w:t>
      </w:r>
      <w:r w:rsidR="00E7740F">
        <w:rPr>
          <w:rFonts w:ascii="Garamond" w:hAnsi="Garamond"/>
          <w:bCs/>
        </w:rPr>
        <w:t xml:space="preserve"> </w:t>
      </w:r>
      <w:r w:rsidR="00E7740F" w:rsidRPr="00E7740F">
        <w:rPr>
          <w:rFonts w:ascii="Garamond" w:hAnsi="Garamond"/>
          <w:bCs/>
        </w:rPr>
        <w:t>tra volontà popolare e autocrazi</w:t>
      </w:r>
      <w:r w:rsidR="00E7740F">
        <w:rPr>
          <w:rFonts w:ascii="Garamond" w:hAnsi="Garamond"/>
          <w:bCs/>
        </w:rPr>
        <w:t>a”</w:t>
      </w:r>
      <w:r w:rsidR="005B6ABD">
        <w:rPr>
          <w:rFonts w:ascii="Garamond" w:hAnsi="Garamond"/>
          <w:bCs/>
        </w:rPr>
        <w:t xml:space="preserve">, tenutosi a </w:t>
      </w:r>
      <w:r w:rsidR="005B6ABD" w:rsidRPr="005B6ABD">
        <w:rPr>
          <w:rFonts w:ascii="Garamond" w:hAnsi="Garamond"/>
          <w:bCs/>
        </w:rPr>
        <w:t>Perugia</w:t>
      </w:r>
      <w:r w:rsidR="005B6ABD">
        <w:rPr>
          <w:rFonts w:ascii="Garamond" w:hAnsi="Garamond"/>
          <w:bCs/>
        </w:rPr>
        <w:t xml:space="preserve"> il</w:t>
      </w:r>
      <w:r w:rsidR="005B6ABD" w:rsidRPr="005B6ABD">
        <w:rPr>
          <w:rFonts w:ascii="Garamond" w:hAnsi="Garamond"/>
          <w:bCs/>
        </w:rPr>
        <w:t xml:space="preserve"> 29 </w:t>
      </w:r>
      <w:r w:rsidR="005B6ABD">
        <w:rPr>
          <w:rFonts w:ascii="Garamond" w:hAnsi="Garamond"/>
          <w:bCs/>
        </w:rPr>
        <w:t>e</w:t>
      </w:r>
      <w:r w:rsidR="005B6ABD" w:rsidRPr="005B6ABD">
        <w:rPr>
          <w:rFonts w:ascii="Garamond" w:hAnsi="Garamond"/>
          <w:bCs/>
        </w:rPr>
        <w:t xml:space="preserve"> 30 novembre </w:t>
      </w:r>
      <w:r w:rsidR="005B6ABD">
        <w:rPr>
          <w:rFonts w:ascii="Garamond" w:hAnsi="Garamond"/>
          <w:bCs/>
        </w:rPr>
        <w:t xml:space="preserve">alla </w:t>
      </w:r>
      <w:r w:rsidR="005B6ABD" w:rsidRPr="005B6ABD">
        <w:rPr>
          <w:rFonts w:ascii="Garamond" w:hAnsi="Garamond"/>
          <w:bCs/>
        </w:rPr>
        <w:t>Sala dei Notari – Palazzo dei Priori</w:t>
      </w:r>
      <w:r w:rsidR="005B6ABD">
        <w:rPr>
          <w:rFonts w:ascii="Garamond" w:hAnsi="Garamond"/>
          <w:bCs/>
        </w:rPr>
        <w:t>,</w:t>
      </w:r>
      <w:r w:rsidR="00E7740F">
        <w:rPr>
          <w:rFonts w:ascii="Garamond" w:hAnsi="Garamond"/>
          <w:bCs/>
        </w:rPr>
        <w:t xml:space="preserve"> che ha riscosso un notevole successo.</w:t>
      </w:r>
    </w:p>
    <w:p w14:paraId="28FA4F7F" w14:textId="77777777" w:rsidR="0042191B" w:rsidRPr="00A06561" w:rsidRDefault="0042191B" w:rsidP="00A06561">
      <w:pPr>
        <w:tabs>
          <w:tab w:val="left" w:pos="426"/>
          <w:tab w:val="left" w:pos="567"/>
        </w:tabs>
        <w:spacing w:after="60" w:line="276" w:lineRule="auto"/>
        <w:jc w:val="both"/>
        <w:rPr>
          <w:rFonts w:ascii="Garamond" w:hAnsi="Garamond"/>
          <w:bCs/>
        </w:rPr>
      </w:pPr>
    </w:p>
    <w:p w14:paraId="5DB182E9" w14:textId="77777777" w:rsidR="00F03BCE" w:rsidRPr="00F03BCE" w:rsidRDefault="00F03BCE" w:rsidP="00F03BCE">
      <w:pPr>
        <w:tabs>
          <w:tab w:val="left" w:pos="0"/>
          <w:tab w:val="num" w:pos="426"/>
          <w:tab w:val="left" w:pos="567"/>
        </w:tabs>
        <w:spacing w:after="60" w:line="276" w:lineRule="auto"/>
        <w:jc w:val="center"/>
        <w:rPr>
          <w:rFonts w:ascii="Garamond" w:eastAsiaTheme="minorEastAsia" w:hAnsi="Garamond"/>
          <w:i/>
          <w:iCs/>
        </w:rPr>
      </w:pPr>
      <w:r w:rsidRPr="00F03BCE">
        <w:rPr>
          <w:rFonts w:ascii="Garamond" w:eastAsiaTheme="minorEastAsia" w:hAnsi="Garamond"/>
          <w:i/>
          <w:iCs/>
        </w:rPr>
        <w:t>***</w:t>
      </w:r>
    </w:p>
    <w:p w14:paraId="7B0B5211" w14:textId="77777777" w:rsidR="00E63854" w:rsidRDefault="00E63854" w:rsidP="00E63854">
      <w:pPr>
        <w:tabs>
          <w:tab w:val="left" w:pos="426"/>
          <w:tab w:val="left" w:pos="567"/>
        </w:tabs>
        <w:spacing w:after="60" w:line="276" w:lineRule="auto"/>
        <w:jc w:val="both"/>
        <w:rPr>
          <w:rFonts w:ascii="Garamond" w:hAnsi="Garamond"/>
        </w:rPr>
      </w:pPr>
    </w:p>
    <w:p w14:paraId="78D1320C" w14:textId="1D94A255" w:rsidR="00B05AC6" w:rsidRDefault="00B05AC6" w:rsidP="0050214A">
      <w:pPr>
        <w:tabs>
          <w:tab w:val="left" w:pos="426"/>
          <w:tab w:val="left" w:pos="567"/>
        </w:tabs>
        <w:spacing w:after="60" w:line="276" w:lineRule="auto"/>
        <w:jc w:val="both"/>
        <w:rPr>
          <w:rFonts w:ascii="Garamond" w:hAnsi="Garamond"/>
        </w:rPr>
      </w:pPr>
    </w:p>
    <w:p w14:paraId="6A245CC9" w14:textId="100876EB" w:rsidR="002724D8" w:rsidRDefault="002724D8" w:rsidP="0050214A">
      <w:pPr>
        <w:tabs>
          <w:tab w:val="left" w:pos="426"/>
          <w:tab w:val="left" w:pos="567"/>
        </w:tabs>
        <w:spacing w:after="60" w:line="276" w:lineRule="auto"/>
        <w:jc w:val="both"/>
        <w:rPr>
          <w:rFonts w:ascii="Garamond" w:hAnsi="Garamond"/>
        </w:rPr>
      </w:pPr>
    </w:p>
    <w:p w14:paraId="2FC6DE6D" w14:textId="7B4FD941" w:rsidR="002724D8" w:rsidRDefault="002724D8" w:rsidP="0050214A">
      <w:pPr>
        <w:tabs>
          <w:tab w:val="left" w:pos="426"/>
          <w:tab w:val="left" w:pos="567"/>
        </w:tabs>
        <w:spacing w:after="60" w:line="276" w:lineRule="auto"/>
        <w:jc w:val="both"/>
        <w:rPr>
          <w:rFonts w:ascii="Garamond" w:hAnsi="Garamond"/>
        </w:rPr>
      </w:pPr>
    </w:p>
    <w:p w14:paraId="414E94C4" w14:textId="7EADEA4E" w:rsidR="002724D8" w:rsidRDefault="002724D8" w:rsidP="0050214A">
      <w:pPr>
        <w:tabs>
          <w:tab w:val="left" w:pos="426"/>
          <w:tab w:val="left" w:pos="567"/>
        </w:tabs>
        <w:spacing w:after="60" w:line="276" w:lineRule="auto"/>
        <w:jc w:val="both"/>
        <w:rPr>
          <w:rFonts w:ascii="Garamond" w:hAnsi="Garamond"/>
        </w:rPr>
      </w:pPr>
    </w:p>
    <w:p w14:paraId="7102C0FF" w14:textId="11B2F0D9" w:rsidR="002724D8" w:rsidRDefault="002724D8" w:rsidP="0050214A">
      <w:pPr>
        <w:tabs>
          <w:tab w:val="left" w:pos="426"/>
          <w:tab w:val="left" w:pos="567"/>
        </w:tabs>
        <w:spacing w:after="60" w:line="276" w:lineRule="auto"/>
        <w:jc w:val="both"/>
        <w:rPr>
          <w:rFonts w:ascii="Garamond" w:hAnsi="Garamond"/>
        </w:rPr>
      </w:pPr>
    </w:p>
    <w:p w14:paraId="18CE7233" w14:textId="42FFDF4D" w:rsidR="002724D8" w:rsidRDefault="002724D8" w:rsidP="0050214A">
      <w:pPr>
        <w:tabs>
          <w:tab w:val="left" w:pos="426"/>
          <w:tab w:val="left" w:pos="567"/>
        </w:tabs>
        <w:spacing w:after="60" w:line="276" w:lineRule="auto"/>
        <w:jc w:val="both"/>
        <w:rPr>
          <w:rFonts w:ascii="Garamond" w:hAnsi="Garamond"/>
        </w:rPr>
      </w:pPr>
    </w:p>
    <w:p w14:paraId="6D265F77" w14:textId="742957E8" w:rsidR="002724D8" w:rsidRDefault="002724D8" w:rsidP="0050214A">
      <w:pPr>
        <w:tabs>
          <w:tab w:val="left" w:pos="426"/>
          <w:tab w:val="left" w:pos="567"/>
        </w:tabs>
        <w:spacing w:after="60" w:line="276" w:lineRule="auto"/>
        <w:jc w:val="both"/>
        <w:rPr>
          <w:rFonts w:ascii="Garamond" w:hAnsi="Garamond"/>
        </w:rPr>
      </w:pPr>
    </w:p>
    <w:p w14:paraId="711E4CE6" w14:textId="327909DE" w:rsidR="002724D8" w:rsidRDefault="002724D8" w:rsidP="0050214A">
      <w:pPr>
        <w:tabs>
          <w:tab w:val="left" w:pos="426"/>
          <w:tab w:val="left" w:pos="567"/>
        </w:tabs>
        <w:spacing w:after="60" w:line="276" w:lineRule="auto"/>
        <w:jc w:val="both"/>
        <w:rPr>
          <w:rFonts w:ascii="Garamond" w:hAnsi="Garamond"/>
        </w:rPr>
      </w:pPr>
    </w:p>
    <w:p w14:paraId="687C5C4B" w14:textId="05ED9080" w:rsidR="002724D8" w:rsidRDefault="002724D8" w:rsidP="0050214A">
      <w:pPr>
        <w:tabs>
          <w:tab w:val="left" w:pos="426"/>
          <w:tab w:val="left" w:pos="567"/>
        </w:tabs>
        <w:spacing w:after="60" w:line="276" w:lineRule="auto"/>
        <w:jc w:val="both"/>
        <w:rPr>
          <w:rFonts w:ascii="Garamond" w:hAnsi="Garamond"/>
        </w:rPr>
      </w:pPr>
    </w:p>
    <w:p w14:paraId="05CD3D85" w14:textId="2DBDC194" w:rsidR="002724D8" w:rsidRDefault="002724D8" w:rsidP="0050214A">
      <w:pPr>
        <w:tabs>
          <w:tab w:val="left" w:pos="426"/>
          <w:tab w:val="left" w:pos="567"/>
        </w:tabs>
        <w:spacing w:after="60" w:line="276" w:lineRule="auto"/>
        <w:jc w:val="both"/>
        <w:rPr>
          <w:rFonts w:ascii="Garamond" w:hAnsi="Garamond"/>
        </w:rPr>
      </w:pPr>
    </w:p>
    <w:p w14:paraId="63B80F53" w14:textId="2730C4B6" w:rsidR="002724D8" w:rsidRDefault="002724D8" w:rsidP="0050214A">
      <w:pPr>
        <w:tabs>
          <w:tab w:val="left" w:pos="426"/>
          <w:tab w:val="left" w:pos="567"/>
        </w:tabs>
        <w:spacing w:after="60" w:line="276" w:lineRule="auto"/>
        <w:jc w:val="both"/>
        <w:rPr>
          <w:rFonts w:ascii="Garamond" w:hAnsi="Garamond"/>
        </w:rPr>
      </w:pPr>
    </w:p>
    <w:p w14:paraId="14F740A1" w14:textId="6C77110A" w:rsidR="002724D8" w:rsidRDefault="002724D8" w:rsidP="0050214A">
      <w:pPr>
        <w:tabs>
          <w:tab w:val="left" w:pos="426"/>
          <w:tab w:val="left" w:pos="567"/>
        </w:tabs>
        <w:spacing w:after="60" w:line="276" w:lineRule="auto"/>
        <w:jc w:val="both"/>
        <w:rPr>
          <w:rFonts w:ascii="Garamond" w:hAnsi="Garamond"/>
        </w:rPr>
      </w:pPr>
    </w:p>
    <w:p w14:paraId="2ED5A173" w14:textId="549F7325" w:rsidR="002724D8" w:rsidRDefault="002724D8" w:rsidP="0050214A">
      <w:pPr>
        <w:tabs>
          <w:tab w:val="left" w:pos="426"/>
          <w:tab w:val="left" w:pos="567"/>
        </w:tabs>
        <w:spacing w:after="60" w:line="276" w:lineRule="auto"/>
        <w:jc w:val="both"/>
        <w:rPr>
          <w:rFonts w:ascii="Garamond" w:hAnsi="Garamond"/>
        </w:rPr>
      </w:pPr>
    </w:p>
    <w:p w14:paraId="04113F64" w14:textId="24B996DA" w:rsidR="002724D8" w:rsidRDefault="002724D8" w:rsidP="0050214A">
      <w:pPr>
        <w:tabs>
          <w:tab w:val="left" w:pos="426"/>
          <w:tab w:val="left" w:pos="567"/>
        </w:tabs>
        <w:spacing w:after="60" w:line="276" w:lineRule="auto"/>
        <w:jc w:val="both"/>
        <w:rPr>
          <w:rFonts w:ascii="Garamond" w:hAnsi="Garamond"/>
        </w:rPr>
      </w:pPr>
    </w:p>
    <w:p w14:paraId="7EDCF385" w14:textId="7D773CB5" w:rsidR="002724D8" w:rsidRDefault="002724D8" w:rsidP="0050214A">
      <w:pPr>
        <w:tabs>
          <w:tab w:val="left" w:pos="426"/>
          <w:tab w:val="left" w:pos="567"/>
        </w:tabs>
        <w:spacing w:after="60" w:line="276" w:lineRule="auto"/>
        <w:jc w:val="both"/>
        <w:rPr>
          <w:rFonts w:ascii="Garamond" w:hAnsi="Garamond"/>
        </w:rPr>
      </w:pPr>
    </w:p>
    <w:p w14:paraId="6260F4A5" w14:textId="3C9658C0" w:rsidR="002724D8" w:rsidRDefault="002724D8" w:rsidP="0050214A">
      <w:pPr>
        <w:tabs>
          <w:tab w:val="left" w:pos="426"/>
          <w:tab w:val="left" w:pos="567"/>
        </w:tabs>
        <w:spacing w:after="60" w:line="276" w:lineRule="auto"/>
        <w:jc w:val="both"/>
        <w:rPr>
          <w:rFonts w:ascii="Garamond" w:hAnsi="Garamond"/>
        </w:rPr>
      </w:pPr>
    </w:p>
    <w:p w14:paraId="6ED78C6C" w14:textId="5E3300CC" w:rsidR="002724D8" w:rsidRDefault="002724D8" w:rsidP="0050214A">
      <w:pPr>
        <w:tabs>
          <w:tab w:val="left" w:pos="426"/>
          <w:tab w:val="left" w:pos="567"/>
        </w:tabs>
        <w:spacing w:after="60" w:line="276" w:lineRule="auto"/>
        <w:jc w:val="both"/>
        <w:rPr>
          <w:rFonts w:ascii="Garamond" w:hAnsi="Garamond"/>
        </w:rPr>
      </w:pPr>
    </w:p>
    <w:p w14:paraId="65B26BCC" w14:textId="08DE5B36" w:rsidR="002724D8" w:rsidRDefault="002724D8" w:rsidP="0050214A">
      <w:pPr>
        <w:tabs>
          <w:tab w:val="left" w:pos="426"/>
          <w:tab w:val="left" w:pos="567"/>
        </w:tabs>
        <w:spacing w:after="60" w:line="276" w:lineRule="auto"/>
        <w:jc w:val="both"/>
        <w:rPr>
          <w:rFonts w:ascii="Garamond" w:hAnsi="Garamond"/>
        </w:rPr>
      </w:pPr>
    </w:p>
    <w:p w14:paraId="555DE1E2" w14:textId="0DAF8EF2" w:rsidR="002724D8" w:rsidRDefault="002724D8" w:rsidP="0050214A">
      <w:pPr>
        <w:tabs>
          <w:tab w:val="left" w:pos="426"/>
          <w:tab w:val="left" w:pos="567"/>
        </w:tabs>
        <w:spacing w:after="60" w:line="276" w:lineRule="auto"/>
        <w:jc w:val="both"/>
        <w:rPr>
          <w:rFonts w:ascii="Garamond" w:hAnsi="Garamond"/>
        </w:rPr>
      </w:pPr>
    </w:p>
    <w:p w14:paraId="230B8659" w14:textId="0C2DD329" w:rsidR="002724D8" w:rsidRDefault="002724D8" w:rsidP="0050214A">
      <w:pPr>
        <w:tabs>
          <w:tab w:val="left" w:pos="426"/>
          <w:tab w:val="left" w:pos="567"/>
        </w:tabs>
        <w:spacing w:after="60" w:line="276" w:lineRule="auto"/>
        <w:jc w:val="both"/>
        <w:rPr>
          <w:rFonts w:ascii="Garamond" w:hAnsi="Garamond"/>
        </w:rPr>
      </w:pPr>
    </w:p>
    <w:p w14:paraId="550A82AB" w14:textId="0F43AB7F" w:rsidR="002724D8" w:rsidRDefault="002724D8" w:rsidP="0050214A">
      <w:pPr>
        <w:tabs>
          <w:tab w:val="left" w:pos="426"/>
          <w:tab w:val="left" w:pos="567"/>
        </w:tabs>
        <w:spacing w:after="60" w:line="276" w:lineRule="auto"/>
        <w:jc w:val="both"/>
        <w:rPr>
          <w:rFonts w:ascii="Garamond" w:hAnsi="Garamond"/>
        </w:rPr>
      </w:pPr>
    </w:p>
    <w:p w14:paraId="3216E4A7" w14:textId="334EB961" w:rsidR="002724D8" w:rsidRDefault="002724D8" w:rsidP="0050214A">
      <w:pPr>
        <w:tabs>
          <w:tab w:val="left" w:pos="426"/>
          <w:tab w:val="left" w:pos="567"/>
        </w:tabs>
        <w:spacing w:after="60" w:line="276" w:lineRule="auto"/>
        <w:jc w:val="both"/>
        <w:rPr>
          <w:rFonts w:ascii="Garamond" w:hAnsi="Garamond"/>
        </w:rPr>
      </w:pPr>
    </w:p>
    <w:p w14:paraId="6E2A887D" w14:textId="70C323D6" w:rsidR="002724D8" w:rsidRDefault="002724D8" w:rsidP="0050214A">
      <w:pPr>
        <w:tabs>
          <w:tab w:val="left" w:pos="426"/>
          <w:tab w:val="left" w:pos="567"/>
        </w:tabs>
        <w:spacing w:after="60" w:line="276" w:lineRule="auto"/>
        <w:jc w:val="both"/>
        <w:rPr>
          <w:rFonts w:ascii="Garamond" w:hAnsi="Garamond"/>
        </w:rPr>
      </w:pPr>
    </w:p>
    <w:p w14:paraId="0942AF79" w14:textId="5E5269A1" w:rsidR="002724D8" w:rsidRDefault="002724D8" w:rsidP="0050214A">
      <w:pPr>
        <w:tabs>
          <w:tab w:val="left" w:pos="426"/>
          <w:tab w:val="left" w:pos="567"/>
        </w:tabs>
        <w:spacing w:after="60" w:line="276" w:lineRule="auto"/>
        <w:jc w:val="both"/>
        <w:rPr>
          <w:rFonts w:ascii="Garamond" w:hAnsi="Garamond"/>
        </w:rPr>
      </w:pPr>
    </w:p>
    <w:p w14:paraId="1AAB39EE" w14:textId="35DA1D47" w:rsidR="002724D8" w:rsidRDefault="002724D8" w:rsidP="0050214A">
      <w:pPr>
        <w:tabs>
          <w:tab w:val="left" w:pos="426"/>
          <w:tab w:val="left" w:pos="567"/>
        </w:tabs>
        <w:spacing w:after="60" w:line="276" w:lineRule="auto"/>
        <w:jc w:val="both"/>
        <w:rPr>
          <w:rFonts w:ascii="Garamond" w:hAnsi="Garamond"/>
        </w:rPr>
      </w:pPr>
    </w:p>
    <w:p w14:paraId="0BA20104" w14:textId="610DB039" w:rsidR="002724D8" w:rsidRDefault="002724D8" w:rsidP="0050214A">
      <w:pPr>
        <w:tabs>
          <w:tab w:val="left" w:pos="426"/>
          <w:tab w:val="left" w:pos="567"/>
        </w:tabs>
        <w:spacing w:after="60" w:line="276" w:lineRule="auto"/>
        <w:jc w:val="both"/>
        <w:rPr>
          <w:rFonts w:ascii="Garamond" w:hAnsi="Garamond"/>
        </w:rPr>
      </w:pPr>
    </w:p>
    <w:p w14:paraId="76831586" w14:textId="5C5F0EC6" w:rsidR="005C755C" w:rsidRPr="002724D8" w:rsidRDefault="00665392" w:rsidP="002724D8">
      <w:pPr>
        <w:pStyle w:val="Paragrafoelenco"/>
        <w:numPr>
          <w:ilvl w:val="0"/>
          <w:numId w:val="13"/>
        </w:numPr>
        <w:spacing w:before="100" w:beforeAutospacing="1" w:after="100" w:afterAutospacing="1"/>
        <w:rPr>
          <w:rFonts w:ascii="Garamond" w:hAnsi="Garamond"/>
          <w:b/>
          <w:sz w:val="24"/>
          <w:szCs w:val="24"/>
        </w:rPr>
      </w:pPr>
      <w:r w:rsidRPr="002724D8">
        <w:rPr>
          <w:rFonts w:ascii="Garamond" w:hAnsi="Garamond"/>
          <w:b/>
          <w:sz w:val="24"/>
          <w:szCs w:val="24"/>
        </w:rPr>
        <w:t>Ratifica Decreti</w:t>
      </w:r>
    </w:p>
    <w:p w14:paraId="485963D6" w14:textId="4E387231"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 xml:space="preserve">Il Presidente comunica che sono stati emessi i decreti direttoriali N. </w:t>
      </w:r>
      <w:r w:rsidR="000B6A19">
        <w:rPr>
          <w:rFonts w:ascii="Garamond" w:hAnsi="Garamond" w:cs="Garamond"/>
        </w:rPr>
        <w:t>97</w:t>
      </w:r>
      <w:r w:rsidRPr="0010334E">
        <w:rPr>
          <w:rFonts w:ascii="Garamond" w:hAnsi="Garamond" w:cs="Garamond"/>
        </w:rPr>
        <w:t xml:space="preserve"> al N. </w:t>
      </w:r>
      <w:r w:rsidR="000B6A19">
        <w:rPr>
          <w:rFonts w:ascii="Garamond" w:hAnsi="Garamond" w:cs="Garamond"/>
        </w:rPr>
        <w:t>105</w:t>
      </w:r>
      <w:r w:rsidRPr="0010334E">
        <w:rPr>
          <w:rFonts w:ascii="Garamond" w:hAnsi="Garamond" w:cs="Garamond"/>
        </w:rPr>
        <w:t xml:space="preserve">/2024 </w:t>
      </w:r>
      <w:r w:rsidRPr="0010334E">
        <w:rPr>
          <w:rFonts w:ascii="Garamond" w:hAnsi="Garamond" w:cs="Garamond"/>
          <w:i/>
        </w:rPr>
        <w:t>(</w:t>
      </w:r>
      <w:proofErr w:type="spellStart"/>
      <w:r w:rsidRPr="0010334E">
        <w:rPr>
          <w:rFonts w:ascii="Garamond" w:hAnsi="Garamond" w:cs="Garamond"/>
          <w:i/>
        </w:rPr>
        <w:t>All</w:t>
      </w:r>
      <w:proofErr w:type="spellEnd"/>
      <w:r w:rsidRPr="0010334E">
        <w:rPr>
          <w:rFonts w:ascii="Garamond" w:hAnsi="Garamond" w:cs="Garamond"/>
          <w:i/>
        </w:rPr>
        <w:t>. Elenco n. 1).</w:t>
      </w:r>
    </w:p>
    <w:p w14:paraId="2857F5D7" w14:textId="7453475F" w:rsidR="0010334E" w:rsidRPr="0010334E" w:rsidRDefault="002724D8" w:rsidP="0010334E">
      <w:pPr>
        <w:pStyle w:val="Paragrafoelenco"/>
        <w:tabs>
          <w:tab w:val="left" w:pos="0"/>
          <w:tab w:val="num" w:pos="426"/>
          <w:tab w:val="left" w:pos="567"/>
        </w:tabs>
        <w:spacing w:after="60" w:line="276" w:lineRule="auto"/>
        <w:ind w:left="720"/>
        <w:jc w:val="both"/>
        <w:rPr>
          <w:rFonts w:ascii="Garamond" w:hAnsi="Garamond" w:cs="Garamond"/>
        </w:rPr>
      </w:pPr>
      <w:r>
        <w:rPr>
          <w:rFonts w:ascii="Garamond" w:hAnsi="Garamond" w:cs="Garamond"/>
        </w:rPr>
        <w:t xml:space="preserve">Il Direttore illustra </w:t>
      </w:r>
      <w:r w:rsidR="0010334E" w:rsidRPr="0010334E">
        <w:rPr>
          <w:rFonts w:ascii="Garamond" w:hAnsi="Garamond" w:cs="Garamond"/>
        </w:rPr>
        <w:t xml:space="preserve">i contenuti. </w:t>
      </w:r>
    </w:p>
    <w:p w14:paraId="517EFE90"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Ciò fatto, i decreti sono posti in votazione a ratifica individualmente.</w:t>
      </w:r>
    </w:p>
    <w:p w14:paraId="0FF8C2C4"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Il Consiglio all’unanimità approva.</w:t>
      </w:r>
    </w:p>
    <w:p w14:paraId="5554949F"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rPr>
      </w:pPr>
    </w:p>
    <w:p w14:paraId="28D6732D" w14:textId="77777777" w:rsidR="0010334E" w:rsidRPr="0010334E" w:rsidRDefault="0010334E" w:rsidP="0010334E">
      <w:pPr>
        <w:pStyle w:val="Paragrafoelenco"/>
        <w:tabs>
          <w:tab w:val="left" w:pos="0"/>
          <w:tab w:val="num" w:pos="426"/>
          <w:tab w:val="left" w:pos="567"/>
        </w:tabs>
        <w:spacing w:after="60" w:line="276" w:lineRule="auto"/>
        <w:ind w:left="720"/>
        <w:jc w:val="center"/>
        <w:rPr>
          <w:rFonts w:ascii="Garamond" w:hAnsi="Garamond"/>
          <w:i/>
          <w:iCs/>
        </w:rPr>
      </w:pPr>
      <w:r w:rsidRPr="0010334E">
        <w:rPr>
          <w:rFonts w:ascii="Garamond" w:hAnsi="Garamond"/>
          <w:i/>
          <w:iCs/>
        </w:rPr>
        <w:t>***</w:t>
      </w:r>
    </w:p>
    <w:p w14:paraId="52AB4A43" w14:textId="104CBDCA" w:rsidR="00DA4ABD" w:rsidRDefault="00DA4ABD" w:rsidP="00573416">
      <w:pPr>
        <w:tabs>
          <w:tab w:val="left" w:pos="426"/>
        </w:tabs>
        <w:spacing w:after="60"/>
        <w:jc w:val="both"/>
        <w:rPr>
          <w:rFonts w:ascii="Garamond" w:hAnsi="Garamond"/>
        </w:rPr>
      </w:pPr>
    </w:p>
    <w:p w14:paraId="6B19B2DD" w14:textId="53EFC93C" w:rsidR="00DA4ABD" w:rsidRDefault="00DA4ABD" w:rsidP="00573416">
      <w:pPr>
        <w:tabs>
          <w:tab w:val="left" w:pos="426"/>
        </w:tabs>
        <w:spacing w:after="60"/>
        <w:jc w:val="both"/>
        <w:rPr>
          <w:rFonts w:ascii="Garamond" w:hAnsi="Garamond"/>
        </w:rPr>
      </w:pPr>
    </w:p>
    <w:p w14:paraId="3107F3DD" w14:textId="192342CC" w:rsidR="00DA4ABD" w:rsidRDefault="00DA4ABD" w:rsidP="00573416">
      <w:pPr>
        <w:tabs>
          <w:tab w:val="left" w:pos="426"/>
        </w:tabs>
        <w:spacing w:after="60"/>
        <w:jc w:val="both"/>
        <w:rPr>
          <w:rFonts w:ascii="Garamond" w:hAnsi="Garamond"/>
        </w:rPr>
      </w:pPr>
    </w:p>
    <w:p w14:paraId="78C659F5" w14:textId="6C7601A4" w:rsidR="00DA4ABD" w:rsidRDefault="00DA4ABD" w:rsidP="00573416">
      <w:pPr>
        <w:tabs>
          <w:tab w:val="left" w:pos="426"/>
        </w:tabs>
        <w:spacing w:after="60"/>
        <w:jc w:val="both"/>
        <w:rPr>
          <w:rFonts w:ascii="Garamond" w:hAnsi="Garamond"/>
        </w:rPr>
      </w:pPr>
    </w:p>
    <w:p w14:paraId="0629D150" w14:textId="0D4FB0B9" w:rsidR="00DA4ABD" w:rsidRDefault="00DA4ABD" w:rsidP="00573416">
      <w:pPr>
        <w:tabs>
          <w:tab w:val="left" w:pos="426"/>
        </w:tabs>
        <w:spacing w:after="60"/>
        <w:jc w:val="both"/>
        <w:rPr>
          <w:rFonts w:ascii="Garamond" w:hAnsi="Garamond"/>
        </w:rPr>
      </w:pPr>
    </w:p>
    <w:p w14:paraId="453B67B2" w14:textId="1306043D" w:rsidR="00DA4ABD" w:rsidRDefault="00DA4ABD" w:rsidP="00573416">
      <w:pPr>
        <w:tabs>
          <w:tab w:val="left" w:pos="426"/>
        </w:tabs>
        <w:spacing w:after="60"/>
        <w:jc w:val="both"/>
        <w:rPr>
          <w:rFonts w:ascii="Garamond" w:hAnsi="Garamond"/>
        </w:rPr>
      </w:pPr>
    </w:p>
    <w:p w14:paraId="68DD5334" w14:textId="0DCDD0D4" w:rsidR="00DA4ABD" w:rsidRDefault="00DA4ABD" w:rsidP="00573416">
      <w:pPr>
        <w:tabs>
          <w:tab w:val="left" w:pos="426"/>
        </w:tabs>
        <w:spacing w:after="60"/>
        <w:jc w:val="both"/>
        <w:rPr>
          <w:rFonts w:ascii="Garamond" w:hAnsi="Garamond"/>
        </w:rPr>
      </w:pPr>
    </w:p>
    <w:p w14:paraId="2BD10DD0" w14:textId="77777777" w:rsidR="00DA4ABD" w:rsidRDefault="00DA4ABD" w:rsidP="00573416">
      <w:pPr>
        <w:tabs>
          <w:tab w:val="left" w:pos="426"/>
        </w:tabs>
        <w:spacing w:after="60"/>
        <w:jc w:val="both"/>
        <w:rPr>
          <w:rFonts w:ascii="Garamond" w:hAnsi="Garamond"/>
        </w:rPr>
      </w:pPr>
    </w:p>
    <w:p w14:paraId="5D53645D" w14:textId="77777777" w:rsidR="00573416" w:rsidRDefault="00573416" w:rsidP="00573416">
      <w:pPr>
        <w:tabs>
          <w:tab w:val="left" w:pos="0"/>
          <w:tab w:val="left" w:pos="567"/>
        </w:tabs>
        <w:spacing w:after="60" w:line="276" w:lineRule="auto"/>
        <w:rPr>
          <w:rFonts w:ascii="Garamond" w:hAnsi="Garamond" w:cs="Garamond"/>
        </w:rPr>
      </w:pPr>
    </w:p>
    <w:p w14:paraId="633E1D2C" w14:textId="77777777" w:rsidR="00573416" w:rsidRDefault="00573416" w:rsidP="00573416">
      <w:pPr>
        <w:tabs>
          <w:tab w:val="left" w:pos="0"/>
          <w:tab w:val="left" w:pos="567"/>
        </w:tabs>
        <w:spacing w:after="60" w:line="276" w:lineRule="auto"/>
        <w:rPr>
          <w:rFonts w:ascii="Garamond" w:hAnsi="Garamond" w:cs="Garamond"/>
        </w:rPr>
      </w:pPr>
    </w:p>
    <w:p w14:paraId="60F21592" w14:textId="77777777" w:rsidR="00573416" w:rsidRDefault="00573416" w:rsidP="00573416">
      <w:pPr>
        <w:tabs>
          <w:tab w:val="left" w:pos="0"/>
          <w:tab w:val="left" w:pos="567"/>
        </w:tabs>
        <w:spacing w:after="60" w:line="276" w:lineRule="auto"/>
        <w:rPr>
          <w:rFonts w:ascii="Garamond" w:hAnsi="Garamond" w:cs="Garamond"/>
        </w:rPr>
      </w:pPr>
    </w:p>
    <w:p w14:paraId="42327428" w14:textId="77777777" w:rsidR="00573416" w:rsidRDefault="00573416" w:rsidP="00573416">
      <w:pPr>
        <w:tabs>
          <w:tab w:val="left" w:pos="0"/>
          <w:tab w:val="left" w:pos="567"/>
        </w:tabs>
        <w:spacing w:after="60" w:line="276" w:lineRule="auto"/>
        <w:rPr>
          <w:rFonts w:ascii="Garamond" w:hAnsi="Garamond" w:cs="Garamond"/>
        </w:rPr>
      </w:pPr>
    </w:p>
    <w:p w14:paraId="249EEE83" w14:textId="29F27EB6" w:rsidR="00573416" w:rsidRDefault="00573416" w:rsidP="00573416">
      <w:pPr>
        <w:tabs>
          <w:tab w:val="left" w:pos="0"/>
          <w:tab w:val="left" w:pos="567"/>
        </w:tabs>
        <w:spacing w:after="60" w:line="276" w:lineRule="auto"/>
        <w:rPr>
          <w:rFonts w:ascii="Garamond" w:hAnsi="Garamond" w:cs="Garamond"/>
        </w:rPr>
      </w:pPr>
    </w:p>
    <w:p w14:paraId="56F3E43B" w14:textId="795E20FC" w:rsidR="00FE5B72" w:rsidRDefault="00FE5B72" w:rsidP="00573416">
      <w:pPr>
        <w:tabs>
          <w:tab w:val="left" w:pos="0"/>
          <w:tab w:val="left" w:pos="567"/>
        </w:tabs>
        <w:spacing w:after="60" w:line="276" w:lineRule="auto"/>
        <w:rPr>
          <w:rFonts w:ascii="Garamond" w:hAnsi="Garamond" w:cs="Garamond"/>
        </w:rPr>
      </w:pPr>
    </w:p>
    <w:p w14:paraId="2B244BEC" w14:textId="1F139828" w:rsidR="00FE5B72" w:rsidRDefault="00FE5B72" w:rsidP="00573416">
      <w:pPr>
        <w:tabs>
          <w:tab w:val="left" w:pos="0"/>
          <w:tab w:val="left" w:pos="567"/>
        </w:tabs>
        <w:spacing w:after="60" w:line="276" w:lineRule="auto"/>
        <w:rPr>
          <w:rFonts w:ascii="Garamond" w:hAnsi="Garamond" w:cs="Garamond"/>
        </w:rPr>
      </w:pPr>
    </w:p>
    <w:p w14:paraId="4DC0ECEE" w14:textId="618B052B" w:rsidR="00FE5B72" w:rsidRDefault="00FE5B72" w:rsidP="00573416">
      <w:pPr>
        <w:tabs>
          <w:tab w:val="left" w:pos="0"/>
          <w:tab w:val="left" w:pos="567"/>
        </w:tabs>
        <w:spacing w:after="60" w:line="276" w:lineRule="auto"/>
        <w:rPr>
          <w:rFonts w:ascii="Garamond" w:hAnsi="Garamond" w:cs="Garamond"/>
        </w:rPr>
      </w:pPr>
    </w:p>
    <w:p w14:paraId="2D521C29" w14:textId="7B64AA5C" w:rsidR="00FE5B72" w:rsidRDefault="00FE5B72" w:rsidP="00573416">
      <w:pPr>
        <w:tabs>
          <w:tab w:val="left" w:pos="0"/>
          <w:tab w:val="left" w:pos="567"/>
        </w:tabs>
        <w:spacing w:after="60" w:line="276" w:lineRule="auto"/>
        <w:rPr>
          <w:rFonts w:ascii="Garamond" w:hAnsi="Garamond" w:cs="Garamond"/>
        </w:rPr>
      </w:pPr>
    </w:p>
    <w:p w14:paraId="5FE898A9" w14:textId="25D28A13" w:rsidR="00FE5B72" w:rsidRDefault="00FE5B72" w:rsidP="00573416">
      <w:pPr>
        <w:tabs>
          <w:tab w:val="left" w:pos="0"/>
          <w:tab w:val="left" w:pos="567"/>
        </w:tabs>
        <w:spacing w:after="60" w:line="276" w:lineRule="auto"/>
        <w:rPr>
          <w:rFonts w:ascii="Garamond" w:hAnsi="Garamond" w:cs="Garamond"/>
        </w:rPr>
      </w:pPr>
    </w:p>
    <w:p w14:paraId="1907BEB7" w14:textId="08EEE60A" w:rsidR="00FE5B72" w:rsidRDefault="00FE5B72" w:rsidP="00573416">
      <w:pPr>
        <w:tabs>
          <w:tab w:val="left" w:pos="0"/>
          <w:tab w:val="left" w:pos="567"/>
        </w:tabs>
        <w:spacing w:after="60" w:line="276" w:lineRule="auto"/>
        <w:rPr>
          <w:rFonts w:ascii="Garamond" w:hAnsi="Garamond" w:cs="Garamond"/>
        </w:rPr>
      </w:pPr>
    </w:p>
    <w:p w14:paraId="4FFBB3D8" w14:textId="63124956" w:rsidR="00FE5B72" w:rsidRDefault="00FE5B72" w:rsidP="00573416">
      <w:pPr>
        <w:tabs>
          <w:tab w:val="left" w:pos="0"/>
          <w:tab w:val="left" w:pos="567"/>
        </w:tabs>
        <w:spacing w:after="60" w:line="276" w:lineRule="auto"/>
        <w:rPr>
          <w:rFonts w:ascii="Garamond" w:hAnsi="Garamond" w:cs="Garamond"/>
        </w:rPr>
      </w:pPr>
    </w:p>
    <w:p w14:paraId="4F9446CD" w14:textId="329852F7" w:rsidR="00FE5B72" w:rsidRDefault="00FE5B72" w:rsidP="00573416">
      <w:pPr>
        <w:tabs>
          <w:tab w:val="left" w:pos="0"/>
          <w:tab w:val="left" w:pos="567"/>
        </w:tabs>
        <w:spacing w:after="60" w:line="276" w:lineRule="auto"/>
        <w:rPr>
          <w:rFonts w:ascii="Garamond" w:hAnsi="Garamond" w:cs="Garamond"/>
        </w:rPr>
      </w:pPr>
    </w:p>
    <w:p w14:paraId="18B3A4A6" w14:textId="6EA9E18B" w:rsidR="00FE5B72" w:rsidRDefault="00FE5B72" w:rsidP="00573416">
      <w:pPr>
        <w:tabs>
          <w:tab w:val="left" w:pos="0"/>
          <w:tab w:val="left" w:pos="567"/>
        </w:tabs>
        <w:spacing w:after="60" w:line="276" w:lineRule="auto"/>
        <w:rPr>
          <w:rFonts w:ascii="Garamond" w:hAnsi="Garamond" w:cs="Garamond"/>
        </w:rPr>
      </w:pPr>
    </w:p>
    <w:p w14:paraId="063E8DF5" w14:textId="32006EAF" w:rsidR="00FE5B72" w:rsidRDefault="00FE5B72" w:rsidP="00573416">
      <w:pPr>
        <w:tabs>
          <w:tab w:val="left" w:pos="0"/>
          <w:tab w:val="left" w:pos="567"/>
        </w:tabs>
        <w:spacing w:after="60" w:line="276" w:lineRule="auto"/>
        <w:rPr>
          <w:rFonts w:ascii="Garamond" w:hAnsi="Garamond" w:cs="Garamond"/>
        </w:rPr>
      </w:pPr>
    </w:p>
    <w:p w14:paraId="55A2EB4B" w14:textId="160A0BAE" w:rsidR="00FE5B72" w:rsidRDefault="00FE5B72" w:rsidP="00573416">
      <w:pPr>
        <w:tabs>
          <w:tab w:val="left" w:pos="0"/>
          <w:tab w:val="left" w:pos="567"/>
        </w:tabs>
        <w:spacing w:after="60" w:line="276" w:lineRule="auto"/>
        <w:rPr>
          <w:rFonts w:ascii="Garamond" w:hAnsi="Garamond" w:cs="Garamond"/>
        </w:rPr>
      </w:pPr>
    </w:p>
    <w:p w14:paraId="1A6EDD97" w14:textId="0FDB21C1" w:rsidR="00FE5B72" w:rsidRDefault="00FE5B72" w:rsidP="00573416">
      <w:pPr>
        <w:tabs>
          <w:tab w:val="left" w:pos="0"/>
          <w:tab w:val="left" w:pos="567"/>
        </w:tabs>
        <w:spacing w:after="60" w:line="276" w:lineRule="auto"/>
        <w:rPr>
          <w:rFonts w:ascii="Garamond" w:hAnsi="Garamond" w:cs="Garamond"/>
        </w:rPr>
      </w:pPr>
    </w:p>
    <w:p w14:paraId="64AAA414" w14:textId="1E1AFC94" w:rsidR="00FE5B72" w:rsidRDefault="00FE5B72" w:rsidP="00573416">
      <w:pPr>
        <w:tabs>
          <w:tab w:val="left" w:pos="0"/>
          <w:tab w:val="left" w:pos="567"/>
        </w:tabs>
        <w:spacing w:after="60" w:line="276" w:lineRule="auto"/>
        <w:rPr>
          <w:rFonts w:ascii="Garamond" w:hAnsi="Garamond" w:cs="Garamond"/>
        </w:rPr>
      </w:pPr>
    </w:p>
    <w:p w14:paraId="0C58843F" w14:textId="750E4BC0" w:rsidR="00957489" w:rsidRDefault="00957489" w:rsidP="00573416">
      <w:pPr>
        <w:tabs>
          <w:tab w:val="left" w:pos="0"/>
          <w:tab w:val="left" w:pos="567"/>
        </w:tabs>
        <w:spacing w:after="60" w:line="276" w:lineRule="auto"/>
        <w:rPr>
          <w:rFonts w:ascii="Garamond" w:hAnsi="Garamond" w:cs="Garamond"/>
        </w:rPr>
      </w:pPr>
    </w:p>
    <w:p w14:paraId="407CFECF" w14:textId="00CBD5EC" w:rsidR="00957489" w:rsidRDefault="00957489" w:rsidP="00573416">
      <w:pPr>
        <w:tabs>
          <w:tab w:val="left" w:pos="0"/>
          <w:tab w:val="left" w:pos="567"/>
        </w:tabs>
        <w:spacing w:after="60" w:line="276" w:lineRule="auto"/>
        <w:rPr>
          <w:rFonts w:ascii="Garamond" w:hAnsi="Garamond" w:cs="Garamond"/>
        </w:rPr>
      </w:pPr>
    </w:p>
    <w:p w14:paraId="26DA749C" w14:textId="60397E4C" w:rsidR="00957489" w:rsidRDefault="00957489" w:rsidP="00573416">
      <w:pPr>
        <w:tabs>
          <w:tab w:val="left" w:pos="0"/>
          <w:tab w:val="left" w:pos="567"/>
        </w:tabs>
        <w:spacing w:after="60" w:line="276" w:lineRule="auto"/>
        <w:rPr>
          <w:rFonts w:ascii="Garamond" w:hAnsi="Garamond" w:cs="Garamond"/>
        </w:rPr>
      </w:pPr>
    </w:p>
    <w:p w14:paraId="18AF11EA" w14:textId="3AF7836F" w:rsidR="00DA4ABD" w:rsidRDefault="00DA4ABD" w:rsidP="00573416">
      <w:pPr>
        <w:tabs>
          <w:tab w:val="left" w:pos="0"/>
          <w:tab w:val="left" w:pos="567"/>
        </w:tabs>
        <w:spacing w:after="60" w:line="276" w:lineRule="auto"/>
        <w:rPr>
          <w:rFonts w:ascii="Garamond" w:hAnsi="Garamond" w:cs="Garamond"/>
        </w:rPr>
      </w:pPr>
    </w:p>
    <w:p w14:paraId="447A0B12" w14:textId="7C4325FE" w:rsidR="000A3385" w:rsidRDefault="000A3385" w:rsidP="00573416">
      <w:pPr>
        <w:tabs>
          <w:tab w:val="left" w:pos="0"/>
          <w:tab w:val="left" w:pos="567"/>
        </w:tabs>
        <w:spacing w:after="60" w:line="276" w:lineRule="auto"/>
        <w:rPr>
          <w:rFonts w:ascii="Garamond" w:hAnsi="Garamond" w:cs="Garamond"/>
        </w:rPr>
      </w:pPr>
    </w:p>
    <w:p w14:paraId="371583CD" w14:textId="4F6E1322" w:rsidR="00665392" w:rsidRDefault="00665392" w:rsidP="00573416">
      <w:pPr>
        <w:tabs>
          <w:tab w:val="left" w:pos="0"/>
          <w:tab w:val="left" w:pos="567"/>
        </w:tabs>
        <w:spacing w:after="60" w:line="276" w:lineRule="auto"/>
        <w:rPr>
          <w:rFonts w:ascii="Garamond" w:hAnsi="Garamond" w:cs="Garamond"/>
        </w:rPr>
      </w:pPr>
    </w:p>
    <w:p w14:paraId="4CE0DA04" w14:textId="69189D0C" w:rsidR="00665392" w:rsidRDefault="00665392" w:rsidP="00573416">
      <w:pPr>
        <w:tabs>
          <w:tab w:val="left" w:pos="0"/>
          <w:tab w:val="left" w:pos="567"/>
        </w:tabs>
        <w:spacing w:after="60" w:line="276" w:lineRule="auto"/>
        <w:rPr>
          <w:rFonts w:ascii="Garamond" w:hAnsi="Garamond" w:cs="Garamond"/>
        </w:rPr>
      </w:pPr>
    </w:p>
    <w:p w14:paraId="704DCE24" w14:textId="73EA33C9" w:rsidR="00665392" w:rsidRDefault="00665392" w:rsidP="00573416">
      <w:pPr>
        <w:tabs>
          <w:tab w:val="left" w:pos="0"/>
          <w:tab w:val="left" w:pos="567"/>
        </w:tabs>
        <w:spacing w:after="60" w:line="276" w:lineRule="auto"/>
        <w:rPr>
          <w:rFonts w:ascii="Garamond" w:hAnsi="Garamond" w:cs="Garamond"/>
        </w:rPr>
      </w:pPr>
    </w:p>
    <w:p w14:paraId="7AD197D5" w14:textId="55BAC349" w:rsidR="00665392" w:rsidRDefault="00665392" w:rsidP="00573416">
      <w:pPr>
        <w:tabs>
          <w:tab w:val="left" w:pos="0"/>
          <w:tab w:val="left" w:pos="567"/>
        </w:tabs>
        <w:spacing w:after="60" w:line="276" w:lineRule="auto"/>
        <w:rPr>
          <w:rFonts w:ascii="Garamond" w:hAnsi="Garamond" w:cs="Garamond"/>
        </w:rPr>
      </w:pPr>
    </w:p>
    <w:p w14:paraId="78E29990" w14:textId="282A258C" w:rsidR="00665392" w:rsidRDefault="00665392" w:rsidP="00573416">
      <w:pPr>
        <w:tabs>
          <w:tab w:val="left" w:pos="0"/>
          <w:tab w:val="left" w:pos="567"/>
        </w:tabs>
        <w:spacing w:after="60" w:line="276" w:lineRule="auto"/>
        <w:rPr>
          <w:rFonts w:ascii="Garamond" w:hAnsi="Garamond" w:cs="Garamond"/>
        </w:rPr>
      </w:pPr>
    </w:p>
    <w:p w14:paraId="764E08AB" w14:textId="16F3AA23" w:rsidR="00422C0B" w:rsidRPr="00422C0B" w:rsidRDefault="00665392" w:rsidP="002724D8">
      <w:pPr>
        <w:pStyle w:val="Paragrafoelenco"/>
        <w:numPr>
          <w:ilvl w:val="0"/>
          <w:numId w:val="13"/>
        </w:numPr>
        <w:spacing w:before="100" w:beforeAutospacing="1" w:after="100" w:afterAutospacing="1"/>
        <w:rPr>
          <w:rFonts w:ascii="Garamond" w:hAnsi="Garamond"/>
          <w:b/>
          <w:sz w:val="24"/>
          <w:szCs w:val="24"/>
        </w:rPr>
      </w:pPr>
      <w:bookmarkStart w:id="1" w:name="_Hlk166742754"/>
      <w:r>
        <w:rPr>
          <w:rFonts w:ascii="Garamond" w:hAnsi="Garamond"/>
          <w:b/>
          <w:sz w:val="24"/>
          <w:szCs w:val="24"/>
        </w:rPr>
        <w:t>Ratifica Decreti Segretario amministrativo</w:t>
      </w:r>
    </w:p>
    <w:bookmarkEnd w:id="1"/>
    <w:p w14:paraId="601DACDA" w14:textId="6D7D1FC1" w:rsidR="000A3385" w:rsidRDefault="000A3385" w:rsidP="00573416">
      <w:pPr>
        <w:tabs>
          <w:tab w:val="left" w:pos="0"/>
          <w:tab w:val="left" w:pos="567"/>
        </w:tabs>
        <w:spacing w:after="60" w:line="276" w:lineRule="auto"/>
        <w:rPr>
          <w:rFonts w:ascii="Garamond" w:hAnsi="Garamond" w:cs="Garamond"/>
        </w:rPr>
      </w:pPr>
    </w:p>
    <w:p w14:paraId="39324BD6" w14:textId="035E4F7B" w:rsidR="0010334E" w:rsidRPr="00256FF8" w:rsidRDefault="0010334E" w:rsidP="0010334E">
      <w:pPr>
        <w:tabs>
          <w:tab w:val="left" w:pos="0"/>
          <w:tab w:val="num" w:pos="426"/>
          <w:tab w:val="left" w:pos="567"/>
        </w:tabs>
        <w:spacing w:after="60" w:line="276" w:lineRule="auto"/>
        <w:jc w:val="both"/>
        <w:rPr>
          <w:rFonts w:ascii="Garamond" w:hAnsi="Garamond" w:cs="Garamond"/>
        </w:rPr>
      </w:pPr>
      <w:r>
        <w:rPr>
          <w:rFonts w:ascii="Garamond" w:hAnsi="Garamond" w:cs="Garamond"/>
        </w:rPr>
        <w:t>Il Presidente comunica che il Segretario amministrativo porta a conoscenza i</w:t>
      </w:r>
      <w:r w:rsidR="000B6A19">
        <w:rPr>
          <w:rFonts w:ascii="Garamond" w:hAnsi="Garamond" w:cs="Garamond"/>
        </w:rPr>
        <w:t>l</w:t>
      </w:r>
      <w:r>
        <w:rPr>
          <w:rFonts w:ascii="Garamond" w:hAnsi="Garamond" w:cs="Garamond"/>
        </w:rPr>
        <w:t xml:space="preserve"> Decret</w:t>
      </w:r>
      <w:r w:rsidR="000B6A19">
        <w:rPr>
          <w:rFonts w:ascii="Garamond" w:hAnsi="Garamond" w:cs="Garamond"/>
        </w:rPr>
        <w:t>o</w:t>
      </w:r>
      <w:r>
        <w:rPr>
          <w:rFonts w:ascii="Garamond" w:hAnsi="Garamond" w:cs="Garamond"/>
        </w:rPr>
        <w:t xml:space="preserve"> N. </w:t>
      </w:r>
      <w:r w:rsidR="000B6A19">
        <w:rPr>
          <w:rFonts w:ascii="Garamond" w:hAnsi="Garamond" w:cs="Garamond"/>
        </w:rPr>
        <w:t>38</w:t>
      </w:r>
      <w:r>
        <w:rPr>
          <w:rFonts w:ascii="Garamond" w:hAnsi="Garamond" w:cs="Garamond"/>
        </w:rPr>
        <w:t xml:space="preserve">/2024 </w:t>
      </w:r>
      <w:r w:rsidRPr="00CC7E83">
        <w:rPr>
          <w:rFonts w:ascii="Garamond" w:hAnsi="Garamond" w:cs="Garamond"/>
          <w:i/>
        </w:rPr>
        <w:t>(</w:t>
      </w:r>
      <w:proofErr w:type="spellStart"/>
      <w:r w:rsidRPr="00CC7E83">
        <w:rPr>
          <w:rFonts w:ascii="Garamond" w:hAnsi="Garamond" w:cs="Garamond"/>
          <w:i/>
        </w:rPr>
        <w:t>All</w:t>
      </w:r>
      <w:proofErr w:type="spellEnd"/>
      <w:r w:rsidRPr="00CC7E83">
        <w:rPr>
          <w:rFonts w:ascii="Garamond" w:hAnsi="Garamond" w:cs="Garamond"/>
          <w:i/>
        </w:rPr>
        <w:t xml:space="preserve">. </w:t>
      </w:r>
      <w:r>
        <w:rPr>
          <w:rFonts w:ascii="Garamond" w:hAnsi="Garamond" w:cs="Garamond"/>
          <w:i/>
        </w:rPr>
        <w:t>E</w:t>
      </w:r>
      <w:r w:rsidRPr="00CC7E83">
        <w:rPr>
          <w:rFonts w:ascii="Garamond" w:hAnsi="Garamond" w:cs="Garamond"/>
          <w:i/>
        </w:rPr>
        <w:t xml:space="preserve">lenco </w:t>
      </w:r>
      <w:r>
        <w:rPr>
          <w:rFonts w:ascii="Garamond" w:hAnsi="Garamond" w:cs="Garamond"/>
          <w:i/>
        </w:rPr>
        <w:t>n</w:t>
      </w:r>
      <w:r w:rsidRPr="00CC7E83">
        <w:rPr>
          <w:rFonts w:ascii="Garamond" w:hAnsi="Garamond" w:cs="Garamond"/>
          <w:i/>
        </w:rPr>
        <w:t xml:space="preserve">. </w:t>
      </w:r>
      <w:r>
        <w:rPr>
          <w:rFonts w:ascii="Garamond" w:hAnsi="Garamond" w:cs="Garamond"/>
          <w:i/>
        </w:rPr>
        <w:t>2</w:t>
      </w:r>
      <w:r w:rsidRPr="00CC7E83">
        <w:rPr>
          <w:rFonts w:ascii="Garamond" w:hAnsi="Garamond" w:cs="Garamond"/>
          <w:i/>
        </w:rPr>
        <w:t>).</w:t>
      </w:r>
    </w:p>
    <w:p w14:paraId="59941081" w14:textId="77777777" w:rsidR="0010334E" w:rsidRDefault="0010334E" w:rsidP="0010334E">
      <w:pPr>
        <w:tabs>
          <w:tab w:val="left" w:pos="0"/>
          <w:tab w:val="left" w:pos="567"/>
        </w:tabs>
        <w:spacing w:after="60" w:line="276" w:lineRule="auto"/>
        <w:rPr>
          <w:rFonts w:ascii="Garamond" w:hAnsi="Garamond" w:cs="Garamond"/>
        </w:rPr>
      </w:pPr>
      <w:r w:rsidRPr="00907D97">
        <w:rPr>
          <w:rFonts w:ascii="Garamond" w:hAnsi="Garamond" w:cs="Garamond"/>
        </w:rPr>
        <w:t>Il Consiglio</w:t>
      </w:r>
      <w:r>
        <w:rPr>
          <w:rFonts w:ascii="Garamond" w:hAnsi="Garamond" w:cs="Garamond"/>
        </w:rPr>
        <w:t xml:space="preserve"> </w:t>
      </w:r>
      <w:r w:rsidRPr="00907D97">
        <w:rPr>
          <w:rFonts w:ascii="Garamond" w:hAnsi="Garamond" w:cs="Garamond"/>
        </w:rPr>
        <w:t>prende atto</w:t>
      </w:r>
      <w:r>
        <w:rPr>
          <w:rFonts w:ascii="Garamond" w:hAnsi="Garamond" w:cs="Garamond"/>
        </w:rPr>
        <w:t>.</w:t>
      </w:r>
    </w:p>
    <w:p w14:paraId="1C39F89A" w14:textId="77777777" w:rsidR="0010334E" w:rsidRDefault="0010334E" w:rsidP="00573416">
      <w:pPr>
        <w:tabs>
          <w:tab w:val="left" w:pos="0"/>
          <w:tab w:val="left" w:pos="567"/>
        </w:tabs>
        <w:spacing w:after="60" w:line="276" w:lineRule="auto"/>
        <w:rPr>
          <w:rFonts w:ascii="Garamond" w:hAnsi="Garamond" w:cs="Garamond"/>
        </w:rPr>
      </w:pPr>
    </w:p>
    <w:p w14:paraId="3110BBFC" w14:textId="6A089334" w:rsidR="000A3385" w:rsidRDefault="000A3385" w:rsidP="00573416">
      <w:pPr>
        <w:tabs>
          <w:tab w:val="left" w:pos="0"/>
          <w:tab w:val="left" w:pos="567"/>
        </w:tabs>
        <w:spacing w:after="60" w:line="276" w:lineRule="auto"/>
        <w:rPr>
          <w:rFonts w:ascii="Garamond" w:hAnsi="Garamond" w:cs="Garamond"/>
        </w:rPr>
      </w:pPr>
    </w:p>
    <w:p w14:paraId="04FE5929" w14:textId="77777777" w:rsidR="000C122B" w:rsidRPr="0010334E" w:rsidRDefault="000C122B" w:rsidP="000C122B">
      <w:pPr>
        <w:pStyle w:val="Paragrafoelenco"/>
        <w:tabs>
          <w:tab w:val="left" w:pos="0"/>
          <w:tab w:val="num" w:pos="426"/>
          <w:tab w:val="left" w:pos="567"/>
        </w:tabs>
        <w:spacing w:after="60" w:line="276" w:lineRule="auto"/>
        <w:ind w:left="720"/>
        <w:jc w:val="center"/>
        <w:rPr>
          <w:rFonts w:ascii="Garamond" w:hAnsi="Garamond"/>
          <w:i/>
          <w:iCs/>
        </w:rPr>
      </w:pPr>
      <w:r w:rsidRPr="0010334E">
        <w:rPr>
          <w:rFonts w:ascii="Garamond" w:hAnsi="Garamond"/>
          <w:i/>
          <w:iCs/>
        </w:rPr>
        <w:t>***</w:t>
      </w:r>
    </w:p>
    <w:p w14:paraId="660417DE" w14:textId="461481A8" w:rsidR="000A3385" w:rsidRDefault="000A3385" w:rsidP="00573416">
      <w:pPr>
        <w:tabs>
          <w:tab w:val="left" w:pos="0"/>
          <w:tab w:val="left" w:pos="567"/>
        </w:tabs>
        <w:spacing w:after="60" w:line="276" w:lineRule="auto"/>
        <w:rPr>
          <w:rFonts w:ascii="Garamond" w:hAnsi="Garamond" w:cs="Garamond"/>
        </w:rPr>
      </w:pPr>
    </w:p>
    <w:p w14:paraId="1BBED3FD" w14:textId="02D74F1B" w:rsidR="000A3385" w:rsidRDefault="000A3385" w:rsidP="00573416">
      <w:pPr>
        <w:tabs>
          <w:tab w:val="left" w:pos="0"/>
          <w:tab w:val="left" w:pos="567"/>
        </w:tabs>
        <w:spacing w:after="60" w:line="276" w:lineRule="auto"/>
        <w:rPr>
          <w:rFonts w:ascii="Garamond" w:hAnsi="Garamond" w:cs="Garamond"/>
        </w:rPr>
      </w:pPr>
    </w:p>
    <w:p w14:paraId="19026925" w14:textId="0C887BFA" w:rsidR="000A3385" w:rsidRDefault="000A3385" w:rsidP="00573416">
      <w:pPr>
        <w:tabs>
          <w:tab w:val="left" w:pos="0"/>
          <w:tab w:val="left" w:pos="567"/>
        </w:tabs>
        <w:spacing w:after="60" w:line="276" w:lineRule="auto"/>
        <w:rPr>
          <w:rFonts w:ascii="Garamond" w:hAnsi="Garamond" w:cs="Garamond"/>
        </w:rPr>
      </w:pPr>
    </w:p>
    <w:p w14:paraId="6B08CD88" w14:textId="4BC1BE96" w:rsidR="000A3385" w:rsidRDefault="000A3385" w:rsidP="00573416">
      <w:pPr>
        <w:tabs>
          <w:tab w:val="left" w:pos="0"/>
          <w:tab w:val="left" w:pos="567"/>
        </w:tabs>
        <w:spacing w:after="60" w:line="276" w:lineRule="auto"/>
        <w:rPr>
          <w:rFonts w:ascii="Garamond" w:hAnsi="Garamond" w:cs="Garamond"/>
        </w:rPr>
      </w:pPr>
    </w:p>
    <w:p w14:paraId="62B954C9" w14:textId="7AF68A1E" w:rsidR="000A3385" w:rsidRDefault="000A3385" w:rsidP="00573416">
      <w:pPr>
        <w:tabs>
          <w:tab w:val="left" w:pos="0"/>
          <w:tab w:val="left" w:pos="567"/>
        </w:tabs>
        <w:spacing w:after="60" w:line="276" w:lineRule="auto"/>
        <w:rPr>
          <w:rFonts w:ascii="Garamond" w:hAnsi="Garamond" w:cs="Garamond"/>
        </w:rPr>
      </w:pPr>
    </w:p>
    <w:p w14:paraId="5F1D9EB4" w14:textId="0E5E3855" w:rsidR="000A3385" w:rsidRDefault="000A3385" w:rsidP="00573416">
      <w:pPr>
        <w:tabs>
          <w:tab w:val="left" w:pos="0"/>
          <w:tab w:val="left" w:pos="567"/>
        </w:tabs>
        <w:spacing w:after="60" w:line="276" w:lineRule="auto"/>
        <w:rPr>
          <w:rFonts w:ascii="Garamond" w:hAnsi="Garamond" w:cs="Garamond"/>
        </w:rPr>
      </w:pPr>
    </w:p>
    <w:p w14:paraId="4FA3DFA8" w14:textId="5CC81482" w:rsidR="000A3385" w:rsidRDefault="000A3385" w:rsidP="00573416">
      <w:pPr>
        <w:tabs>
          <w:tab w:val="left" w:pos="0"/>
          <w:tab w:val="left" w:pos="567"/>
        </w:tabs>
        <w:spacing w:after="60" w:line="276" w:lineRule="auto"/>
        <w:rPr>
          <w:rFonts w:ascii="Garamond" w:hAnsi="Garamond" w:cs="Garamond"/>
        </w:rPr>
      </w:pPr>
    </w:p>
    <w:p w14:paraId="02C7AF53" w14:textId="419DAC70" w:rsidR="000A3385" w:rsidRDefault="000A3385" w:rsidP="00573416">
      <w:pPr>
        <w:tabs>
          <w:tab w:val="left" w:pos="0"/>
          <w:tab w:val="left" w:pos="567"/>
        </w:tabs>
        <w:spacing w:after="60" w:line="276" w:lineRule="auto"/>
        <w:rPr>
          <w:rFonts w:ascii="Garamond" w:hAnsi="Garamond" w:cs="Garamond"/>
        </w:rPr>
      </w:pPr>
    </w:p>
    <w:p w14:paraId="58ED21C0" w14:textId="1C34A429" w:rsidR="000A3385" w:rsidRDefault="000A3385" w:rsidP="00573416">
      <w:pPr>
        <w:tabs>
          <w:tab w:val="left" w:pos="0"/>
          <w:tab w:val="left" w:pos="567"/>
        </w:tabs>
        <w:spacing w:after="60" w:line="276" w:lineRule="auto"/>
        <w:rPr>
          <w:rFonts w:ascii="Garamond" w:hAnsi="Garamond" w:cs="Garamond"/>
        </w:rPr>
      </w:pPr>
    </w:p>
    <w:p w14:paraId="2A8A7178" w14:textId="1C2FC164" w:rsidR="000A3385" w:rsidRDefault="000A3385" w:rsidP="00573416">
      <w:pPr>
        <w:tabs>
          <w:tab w:val="left" w:pos="0"/>
          <w:tab w:val="left" w:pos="567"/>
        </w:tabs>
        <w:spacing w:after="60" w:line="276" w:lineRule="auto"/>
        <w:rPr>
          <w:rFonts w:ascii="Garamond" w:hAnsi="Garamond" w:cs="Garamond"/>
        </w:rPr>
      </w:pPr>
    </w:p>
    <w:p w14:paraId="6F1AE707" w14:textId="761DDF3E" w:rsidR="000A3385" w:rsidRDefault="000A3385" w:rsidP="00573416">
      <w:pPr>
        <w:tabs>
          <w:tab w:val="left" w:pos="0"/>
          <w:tab w:val="left" w:pos="567"/>
        </w:tabs>
        <w:spacing w:after="60" w:line="276" w:lineRule="auto"/>
        <w:rPr>
          <w:rFonts w:ascii="Garamond" w:hAnsi="Garamond" w:cs="Garamond"/>
        </w:rPr>
      </w:pPr>
    </w:p>
    <w:p w14:paraId="730A3658" w14:textId="69D3D2AA" w:rsidR="000A3385" w:rsidRDefault="000A3385" w:rsidP="00573416">
      <w:pPr>
        <w:tabs>
          <w:tab w:val="left" w:pos="0"/>
          <w:tab w:val="left" w:pos="567"/>
        </w:tabs>
        <w:spacing w:after="60" w:line="276" w:lineRule="auto"/>
        <w:rPr>
          <w:rFonts w:ascii="Garamond" w:hAnsi="Garamond" w:cs="Garamond"/>
        </w:rPr>
      </w:pPr>
    </w:p>
    <w:p w14:paraId="7E45B7F8" w14:textId="70EF1163" w:rsidR="000A3385" w:rsidRDefault="000A3385" w:rsidP="00573416">
      <w:pPr>
        <w:tabs>
          <w:tab w:val="left" w:pos="0"/>
          <w:tab w:val="left" w:pos="567"/>
        </w:tabs>
        <w:spacing w:after="60" w:line="276" w:lineRule="auto"/>
        <w:rPr>
          <w:rFonts w:ascii="Garamond" w:hAnsi="Garamond" w:cs="Garamond"/>
        </w:rPr>
      </w:pPr>
    </w:p>
    <w:p w14:paraId="1E7B0604" w14:textId="70A29573" w:rsidR="000A3385" w:rsidRDefault="000A3385" w:rsidP="00573416">
      <w:pPr>
        <w:tabs>
          <w:tab w:val="left" w:pos="0"/>
          <w:tab w:val="left" w:pos="567"/>
        </w:tabs>
        <w:spacing w:after="60" w:line="276" w:lineRule="auto"/>
        <w:rPr>
          <w:rFonts w:ascii="Garamond" w:hAnsi="Garamond" w:cs="Garamond"/>
        </w:rPr>
      </w:pPr>
    </w:p>
    <w:p w14:paraId="284C605A" w14:textId="1519350A" w:rsidR="000A3385" w:rsidRDefault="000A3385" w:rsidP="00573416">
      <w:pPr>
        <w:tabs>
          <w:tab w:val="left" w:pos="0"/>
          <w:tab w:val="left" w:pos="567"/>
        </w:tabs>
        <w:spacing w:after="60" w:line="276" w:lineRule="auto"/>
        <w:rPr>
          <w:rFonts w:ascii="Garamond" w:hAnsi="Garamond" w:cs="Garamond"/>
        </w:rPr>
      </w:pPr>
    </w:p>
    <w:p w14:paraId="03147A08" w14:textId="439A3DA1" w:rsidR="000A3385" w:rsidRDefault="000A3385" w:rsidP="00573416">
      <w:pPr>
        <w:tabs>
          <w:tab w:val="left" w:pos="0"/>
          <w:tab w:val="left" w:pos="567"/>
        </w:tabs>
        <w:spacing w:after="60" w:line="276" w:lineRule="auto"/>
        <w:rPr>
          <w:rFonts w:ascii="Garamond" w:hAnsi="Garamond" w:cs="Garamond"/>
        </w:rPr>
      </w:pPr>
    </w:p>
    <w:p w14:paraId="0F3B103A" w14:textId="67EA372B" w:rsidR="000A3385" w:rsidRDefault="000A3385" w:rsidP="00573416">
      <w:pPr>
        <w:tabs>
          <w:tab w:val="left" w:pos="0"/>
          <w:tab w:val="left" w:pos="567"/>
        </w:tabs>
        <w:spacing w:after="60" w:line="276" w:lineRule="auto"/>
        <w:rPr>
          <w:rFonts w:ascii="Garamond" w:hAnsi="Garamond" w:cs="Garamond"/>
        </w:rPr>
      </w:pPr>
    </w:p>
    <w:p w14:paraId="1F534C02" w14:textId="5997A4F8" w:rsidR="000A3385" w:rsidRDefault="000A3385" w:rsidP="00573416">
      <w:pPr>
        <w:tabs>
          <w:tab w:val="left" w:pos="0"/>
          <w:tab w:val="left" w:pos="567"/>
        </w:tabs>
        <w:spacing w:after="60" w:line="276" w:lineRule="auto"/>
        <w:rPr>
          <w:rFonts w:ascii="Garamond" w:hAnsi="Garamond" w:cs="Garamond"/>
        </w:rPr>
      </w:pPr>
    </w:p>
    <w:p w14:paraId="29A0996F" w14:textId="112AFAEA" w:rsidR="000A3385" w:rsidRDefault="000A3385" w:rsidP="00573416">
      <w:pPr>
        <w:tabs>
          <w:tab w:val="left" w:pos="0"/>
          <w:tab w:val="left" w:pos="567"/>
        </w:tabs>
        <w:spacing w:after="60" w:line="276" w:lineRule="auto"/>
        <w:rPr>
          <w:rFonts w:ascii="Garamond" w:hAnsi="Garamond" w:cs="Garamond"/>
        </w:rPr>
      </w:pPr>
    </w:p>
    <w:p w14:paraId="38E89057" w14:textId="4CF62F53" w:rsidR="000A3385" w:rsidRDefault="000A3385" w:rsidP="00573416">
      <w:pPr>
        <w:tabs>
          <w:tab w:val="left" w:pos="0"/>
          <w:tab w:val="left" w:pos="567"/>
        </w:tabs>
        <w:spacing w:after="60" w:line="276" w:lineRule="auto"/>
        <w:rPr>
          <w:rFonts w:ascii="Garamond" w:hAnsi="Garamond" w:cs="Garamond"/>
        </w:rPr>
      </w:pPr>
    </w:p>
    <w:p w14:paraId="1B825534" w14:textId="720B5B64" w:rsidR="000A3385" w:rsidRDefault="000A3385" w:rsidP="00573416">
      <w:pPr>
        <w:tabs>
          <w:tab w:val="left" w:pos="0"/>
          <w:tab w:val="left" w:pos="567"/>
        </w:tabs>
        <w:spacing w:after="60" w:line="276" w:lineRule="auto"/>
        <w:rPr>
          <w:rFonts w:ascii="Garamond" w:hAnsi="Garamond" w:cs="Garamond"/>
        </w:rPr>
      </w:pPr>
    </w:p>
    <w:p w14:paraId="38BE11AD" w14:textId="6EB8E78C" w:rsidR="000A3385" w:rsidRDefault="000A3385" w:rsidP="00573416">
      <w:pPr>
        <w:tabs>
          <w:tab w:val="left" w:pos="0"/>
          <w:tab w:val="left" w:pos="567"/>
        </w:tabs>
        <w:spacing w:after="60" w:line="276" w:lineRule="auto"/>
        <w:rPr>
          <w:rFonts w:ascii="Garamond" w:hAnsi="Garamond" w:cs="Garamond"/>
        </w:rPr>
      </w:pPr>
    </w:p>
    <w:p w14:paraId="4697CD8F" w14:textId="77777777" w:rsidR="000A3385" w:rsidRDefault="000A3385" w:rsidP="00573416">
      <w:pPr>
        <w:tabs>
          <w:tab w:val="left" w:pos="0"/>
          <w:tab w:val="left" w:pos="567"/>
        </w:tabs>
        <w:spacing w:after="60" w:line="276" w:lineRule="auto"/>
        <w:rPr>
          <w:rFonts w:ascii="Garamond" w:hAnsi="Garamond" w:cs="Garamond"/>
        </w:rPr>
      </w:pPr>
    </w:p>
    <w:p w14:paraId="4AB7DEB4" w14:textId="26F2A14C" w:rsidR="000A3385" w:rsidRDefault="000A3385" w:rsidP="00573416">
      <w:pPr>
        <w:tabs>
          <w:tab w:val="left" w:pos="0"/>
          <w:tab w:val="left" w:pos="567"/>
        </w:tabs>
        <w:spacing w:after="60" w:line="276" w:lineRule="auto"/>
        <w:rPr>
          <w:rFonts w:ascii="Garamond" w:hAnsi="Garamond" w:cs="Garamond"/>
        </w:rPr>
      </w:pPr>
    </w:p>
    <w:p w14:paraId="45229CC7" w14:textId="2B51889C" w:rsidR="000A3385" w:rsidRDefault="000A3385" w:rsidP="00573416">
      <w:pPr>
        <w:tabs>
          <w:tab w:val="left" w:pos="0"/>
          <w:tab w:val="left" w:pos="567"/>
        </w:tabs>
        <w:spacing w:after="60" w:line="276" w:lineRule="auto"/>
        <w:rPr>
          <w:rFonts w:ascii="Garamond" w:hAnsi="Garamond" w:cs="Garamond"/>
        </w:rPr>
      </w:pPr>
    </w:p>
    <w:p w14:paraId="71F289EF" w14:textId="320DEB88" w:rsidR="00671AF0" w:rsidRDefault="00671AF0" w:rsidP="00573416">
      <w:pPr>
        <w:tabs>
          <w:tab w:val="left" w:pos="0"/>
          <w:tab w:val="left" w:pos="567"/>
        </w:tabs>
        <w:spacing w:after="60" w:line="276" w:lineRule="auto"/>
        <w:rPr>
          <w:rFonts w:ascii="Garamond" w:hAnsi="Garamond" w:cs="Garamond"/>
        </w:rPr>
      </w:pPr>
    </w:p>
    <w:p w14:paraId="5B117C33" w14:textId="48D6886B" w:rsidR="00F76E82" w:rsidRDefault="00F76E82" w:rsidP="00573416">
      <w:pPr>
        <w:tabs>
          <w:tab w:val="left" w:pos="0"/>
          <w:tab w:val="left" w:pos="567"/>
        </w:tabs>
        <w:spacing w:after="60" w:line="276" w:lineRule="auto"/>
        <w:rPr>
          <w:rFonts w:ascii="Garamond" w:hAnsi="Garamond" w:cs="Garamond"/>
        </w:rPr>
      </w:pPr>
    </w:p>
    <w:p w14:paraId="693C4D2E" w14:textId="4969D585" w:rsidR="00F76E82" w:rsidRDefault="00F76E82" w:rsidP="00573416">
      <w:pPr>
        <w:tabs>
          <w:tab w:val="left" w:pos="0"/>
          <w:tab w:val="left" w:pos="567"/>
        </w:tabs>
        <w:spacing w:after="60" w:line="276" w:lineRule="auto"/>
        <w:rPr>
          <w:rFonts w:ascii="Garamond" w:hAnsi="Garamond" w:cs="Garamond"/>
        </w:rPr>
      </w:pPr>
    </w:p>
    <w:p w14:paraId="4BE08995" w14:textId="689380D2" w:rsidR="003B0CF0" w:rsidRDefault="003B0CF0" w:rsidP="00CE0B45">
      <w:pPr>
        <w:tabs>
          <w:tab w:val="left" w:pos="0"/>
          <w:tab w:val="left" w:pos="567"/>
        </w:tabs>
        <w:spacing w:after="60" w:line="276" w:lineRule="auto"/>
        <w:rPr>
          <w:rFonts w:ascii="Garamond" w:hAnsi="Garamond" w:cs="Garamond"/>
        </w:rPr>
      </w:pPr>
    </w:p>
    <w:p w14:paraId="7DC1EF7F" w14:textId="229B8D6D" w:rsidR="00422C0B" w:rsidRDefault="00422C0B" w:rsidP="00CE0B45">
      <w:pPr>
        <w:tabs>
          <w:tab w:val="left" w:pos="0"/>
          <w:tab w:val="left" w:pos="567"/>
        </w:tabs>
        <w:spacing w:after="60" w:line="276" w:lineRule="auto"/>
        <w:rPr>
          <w:rFonts w:ascii="Garamond" w:hAnsi="Garamond" w:cs="Garamond"/>
        </w:rPr>
      </w:pPr>
    </w:p>
    <w:p w14:paraId="448D528F" w14:textId="3358DA43" w:rsidR="00665392" w:rsidRDefault="00665392" w:rsidP="00CE0B45">
      <w:pPr>
        <w:tabs>
          <w:tab w:val="left" w:pos="0"/>
          <w:tab w:val="left" w:pos="567"/>
        </w:tabs>
        <w:spacing w:after="60" w:line="276" w:lineRule="auto"/>
        <w:rPr>
          <w:rFonts w:ascii="Garamond" w:hAnsi="Garamond" w:cs="Garamond"/>
        </w:rPr>
      </w:pPr>
    </w:p>
    <w:p w14:paraId="033B49C8" w14:textId="77777777" w:rsidR="000B6A19" w:rsidRDefault="000B6A19" w:rsidP="00CE0B45">
      <w:pPr>
        <w:tabs>
          <w:tab w:val="left" w:pos="0"/>
          <w:tab w:val="left" w:pos="567"/>
        </w:tabs>
        <w:spacing w:after="60" w:line="276" w:lineRule="auto"/>
        <w:rPr>
          <w:rFonts w:ascii="Garamond" w:hAnsi="Garamond" w:cs="Garamond"/>
        </w:rPr>
      </w:pPr>
    </w:p>
    <w:p w14:paraId="134405C6" w14:textId="77777777" w:rsidR="000B6A19" w:rsidRDefault="000B6A19" w:rsidP="00CE0B45">
      <w:pPr>
        <w:tabs>
          <w:tab w:val="left" w:pos="0"/>
          <w:tab w:val="left" w:pos="567"/>
        </w:tabs>
        <w:spacing w:after="60" w:line="276" w:lineRule="auto"/>
        <w:rPr>
          <w:rFonts w:ascii="Garamond" w:hAnsi="Garamond" w:cs="Garamond"/>
        </w:rPr>
      </w:pPr>
    </w:p>
    <w:p w14:paraId="5BE93D56" w14:textId="77777777" w:rsidR="000B6A19" w:rsidRDefault="000B6A19" w:rsidP="00CE0B45">
      <w:pPr>
        <w:tabs>
          <w:tab w:val="left" w:pos="0"/>
          <w:tab w:val="left" w:pos="567"/>
        </w:tabs>
        <w:spacing w:after="60" w:line="276" w:lineRule="auto"/>
        <w:rPr>
          <w:rFonts w:ascii="Garamond" w:hAnsi="Garamond" w:cs="Garamond"/>
        </w:rPr>
      </w:pPr>
    </w:p>
    <w:p w14:paraId="72B9FDE6" w14:textId="644E5E48" w:rsidR="00665392" w:rsidRDefault="00665392" w:rsidP="00CE0B45">
      <w:pPr>
        <w:tabs>
          <w:tab w:val="left" w:pos="0"/>
          <w:tab w:val="left" w:pos="567"/>
        </w:tabs>
        <w:spacing w:after="60" w:line="276" w:lineRule="auto"/>
        <w:rPr>
          <w:rFonts w:ascii="Garamond" w:hAnsi="Garamond" w:cs="Garamond"/>
        </w:rPr>
      </w:pPr>
    </w:p>
    <w:p w14:paraId="339E2A0A" w14:textId="274C5218" w:rsidR="000B6A19" w:rsidRPr="000B6A19" w:rsidRDefault="000B6A19" w:rsidP="000B6A19">
      <w:pPr>
        <w:pStyle w:val="Paragrafoelenco"/>
        <w:numPr>
          <w:ilvl w:val="0"/>
          <w:numId w:val="13"/>
        </w:numPr>
        <w:spacing w:before="100" w:beforeAutospacing="1" w:after="100" w:afterAutospacing="1"/>
        <w:rPr>
          <w:rFonts w:ascii="Garamond" w:hAnsi="Garamond"/>
          <w:b/>
          <w:sz w:val="22"/>
          <w:szCs w:val="22"/>
        </w:rPr>
      </w:pPr>
      <w:r w:rsidRPr="000B6A19">
        <w:rPr>
          <w:rFonts w:ascii="Garamond" w:hAnsi="Garamond"/>
          <w:b/>
          <w:sz w:val="22"/>
          <w:szCs w:val="22"/>
        </w:rPr>
        <w:t>Approvazione accordo rilascio doppio titolo Dottorato Ricerca</w:t>
      </w:r>
    </w:p>
    <w:p w14:paraId="0DAAD2D7" w14:textId="6D672911" w:rsidR="00665392" w:rsidRDefault="00665392" w:rsidP="00CE0B45">
      <w:pPr>
        <w:tabs>
          <w:tab w:val="left" w:pos="0"/>
          <w:tab w:val="left" w:pos="567"/>
        </w:tabs>
        <w:spacing w:after="60" w:line="276" w:lineRule="auto"/>
        <w:rPr>
          <w:rFonts w:ascii="Garamond" w:hAnsi="Garamond" w:cs="Garamond"/>
        </w:rPr>
      </w:pPr>
    </w:p>
    <w:p w14:paraId="200654AC" w14:textId="4C9E5173" w:rsidR="008230A1" w:rsidRDefault="008230A1" w:rsidP="008230A1">
      <w:pPr>
        <w:jc w:val="both"/>
        <w:rPr>
          <w:rFonts w:ascii="Garamond" w:hAnsi="Garamond" w:cs="Calibri"/>
          <w:sz w:val="22"/>
          <w:szCs w:val="22"/>
        </w:rPr>
      </w:pPr>
      <w:r w:rsidRPr="008230A1">
        <w:rPr>
          <w:rFonts w:ascii="Garamond" w:hAnsi="Garamond" w:cs="Calibri"/>
          <w:bCs/>
          <w:sz w:val="22"/>
          <w:szCs w:val="22"/>
        </w:rPr>
        <w:t xml:space="preserve">Il Presidente comunica che </w:t>
      </w:r>
      <w:r>
        <w:rPr>
          <w:rFonts w:ascii="Garamond" w:hAnsi="Garamond" w:cs="Calibri"/>
          <w:bCs/>
          <w:sz w:val="22"/>
          <w:szCs w:val="22"/>
        </w:rPr>
        <w:t xml:space="preserve">è pervenuta da parte dell’Istituto </w:t>
      </w:r>
      <w:proofErr w:type="spellStart"/>
      <w:r>
        <w:rPr>
          <w:rFonts w:ascii="Garamond" w:hAnsi="Garamond" w:cs="Calibri"/>
          <w:bCs/>
          <w:sz w:val="22"/>
          <w:szCs w:val="22"/>
        </w:rPr>
        <w:t>Nacional</w:t>
      </w:r>
      <w:proofErr w:type="spellEnd"/>
      <w:r>
        <w:rPr>
          <w:rFonts w:ascii="Garamond" w:hAnsi="Garamond" w:cs="Calibri"/>
          <w:bCs/>
          <w:sz w:val="22"/>
          <w:szCs w:val="22"/>
        </w:rPr>
        <w:t xml:space="preserve"> de </w:t>
      </w:r>
      <w:proofErr w:type="spellStart"/>
      <w:r w:rsidR="00857C2D">
        <w:rPr>
          <w:rFonts w:ascii="Garamond" w:hAnsi="Garamond" w:cs="Calibri"/>
          <w:bCs/>
          <w:sz w:val="22"/>
          <w:szCs w:val="22"/>
        </w:rPr>
        <w:t>E</w:t>
      </w:r>
      <w:r>
        <w:rPr>
          <w:rFonts w:ascii="Garamond" w:hAnsi="Garamond" w:cs="Calibri"/>
          <w:bCs/>
          <w:sz w:val="22"/>
          <w:szCs w:val="22"/>
        </w:rPr>
        <w:t>studios</w:t>
      </w:r>
      <w:proofErr w:type="spellEnd"/>
      <w:r>
        <w:rPr>
          <w:rFonts w:ascii="Garamond" w:hAnsi="Garamond" w:cs="Calibri"/>
          <w:bCs/>
          <w:sz w:val="22"/>
          <w:szCs w:val="22"/>
        </w:rPr>
        <w:t xml:space="preserve"> </w:t>
      </w:r>
      <w:proofErr w:type="spellStart"/>
      <w:r>
        <w:rPr>
          <w:rFonts w:ascii="Garamond" w:hAnsi="Garamond" w:cs="Calibri"/>
          <w:bCs/>
          <w:sz w:val="22"/>
          <w:szCs w:val="22"/>
        </w:rPr>
        <w:t>Superiores</w:t>
      </w:r>
      <w:proofErr w:type="spellEnd"/>
      <w:r>
        <w:rPr>
          <w:rFonts w:ascii="Garamond" w:hAnsi="Garamond" w:cs="Calibri"/>
          <w:bCs/>
          <w:sz w:val="22"/>
          <w:szCs w:val="22"/>
        </w:rPr>
        <w:t xml:space="preserve"> en </w:t>
      </w:r>
      <w:proofErr w:type="spellStart"/>
      <w:r>
        <w:rPr>
          <w:rFonts w:ascii="Garamond" w:hAnsi="Garamond" w:cs="Calibri"/>
          <w:bCs/>
          <w:sz w:val="22"/>
          <w:szCs w:val="22"/>
        </w:rPr>
        <w:t>Derecho</w:t>
      </w:r>
      <w:proofErr w:type="spellEnd"/>
      <w:r>
        <w:rPr>
          <w:rFonts w:ascii="Garamond" w:hAnsi="Garamond" w:cs="Calibri"/>
          <w:bCs/>
          <w:sz w:val="22"/>
          <w:szCs w:val="22"/>
        </w:rPr>
        <w:t xml:space="preserve"> Penale (INDEPAC) di Città del Messico la richiesta (</w:t>
      </w:r>
      <w:proofErr w:type="spellStart"/>
      <w:r w:rsidRPr="008230A1">
        <w:rPr>
          <w:rFonts w:ascii="Garamond" w:hAnsi="Garamond" w:cs="Calibri"/>
          <w:bCs/>
          <w:i/>
          <w:iCs/>
          <w:sz w:val="22"/>
          <w:szCs w:val="22"/>
        </w:rPr>
        <w:t>All</w:t>
      </w:r>
      <w:proofErr w:type="spellEnd"/>
      <w:r w:rsidRPr="008230A1">
        <w:rPr>
          <w:rFonts w:ascii="Garamond" w:hAnsi="Garamond" w:cs="Calibri"/>
          <w:bCs/>
          <w:i/>
          <w:iCs/>
          <w:sz w:val="22"/>
          <w:szCs w:val="22"/>
        </w:rPr>
        <w:t>. n. 3</w:t>
      </w:r>
      <w:r>
        <w:rPr>
          <w:rFonts w:ascii="Garamond" w:hAnsi="Garamond" w:cs="Calibri"/>
          <w:bCs/>
          <w:sz w:val="22"/>
          <w:szCs w:val="22"/>
        </w:rPr>
        <w:t xml:space="preserve">) per un accordo per il rilascio del doppio titolo di Dottorato con il Corso di Dottorato in Scienze Giuridiche </w:t>
      </w:r>
      <w:r w:rsidR="00857C2D">
        <w:rPr>
          <w:rFonts w:ascii="Garamond" w:hAnsi="Garamond" w:cs="Calibri"/>
          <w:bCs/>
          <w:sz w:val="22"/>
          <w:szCs w:val="22"/>
        </w:rPr>
        <w:t xml:space="preserve">con sede amministrativa in </w:t>
      </w:r>
      <w:r>
        <w:rPr>
          <w:rFonts w:ascii="Garamond" w:hAnsi="Garamond" w:cs="Calibri"/>
          <w:bCs/>
          <w:sz w:val="22"/>
          <w:szCs w:val="22"/>
        </w:rPr>
        <w:t>questo Ateneo</w:t>
      </w:r>
      <w:r w:rsidR="00857C2D">
        <w:rPr>
          <w:rFonts w:ascii="Garamond" w:hAnsi="Garamond" w:cs="Calibri"/>
          <w:bCs/>
          <w:sz w:val="22"/>
          <w:szCs w:val="22"/>
        </w:rPr>
        <w:t xml:space="preserve">. </w:t>
      </w:r>
      <w:r>
        <w:rPr>
          <w:rFonts w:ascii="Garamond" w:hAnsi="Garamond" w:cs="Calibri"/>
          <w:bCs/>
          <w:sz w:val="22"/>
          <w:szCs w:val="22"/>
        </w:rPr>
        <w:t>Il Presidente ricorda che</w:t>
      </w:r>
      <w:r w:rsidRPr="008230A1">
        <w:rPr>
          <w:rFonts w:ascii="Garamond" w:hAnsi="Garamond" w:cs="Calibri"/>
          <w:sz w:val="22"/>
          <w:szCs w:val="22"/>
        </w:rPr>
        <w:t xml:space="preserve"> la Legge 03.07.1998, n. 210 prevede, all’art. 4, che le Università possano attivare corsi di dottorato di ricerca mediante convenzioni con soggetti pubblici e privati in possesso di requisiti di elevata qualificazione culturale e scientifica e di personale, strutture ed attrezzature idonee</w:t>
      </w:r>
      <w:r>
        <w:rPr>
          <w:rFonts w:ascii="Garamond" w:hAnsi="Garamond" w:cs="Calibri"/>
          <w:sz w:val="22"/>
          <w:szCs w:val="22"/>
        </w:rPr>
        <w:t>.</w:t>
      </w:r>
    </w:p>
    <w:p w14:paraId="2BCA1048" w14:textId="08813D17" w:rsidR="008230A1" w:rsidRPr="008230A1" w:rsidRDefault="008230A1" w:rsidP="008230A1">
      <w:pPr>
        <w:jc w:val="both"/>
        <w:rPr>
          <w:rFonts w:ascii="Garamond" w:hAnsi="Garamond" w:cs="Calibri"/>
          <w:sz w:val="22"/>
          <w:szCs w:val="22"/>
        </w:rPr>
      </w:pPr>
      <w:r>
        <w:rPr>
          <w:rFonts w:ascii="Garamond" w:hAnsi="Garamond" w:cs="Calibri"/>
          <w:sz w:val="22"/>
          <w:szCs w:val="22"/>
        </w:rPr>
        <w:t xml:space="preserve">Il Presidente ricorda, inoltre, </w:t>
      </w:r>
      <w:r w:rsidRPr="008230A1">
        <w:rPr>
          <w:rFonts w:ascii="Garamond" w:hAnsi="Garamond" w:cs="Calibri"/>
          <w:sz w:val="22"/>
          <w:szCs w:val="22"/>
        </w:rPr>
        <w:t xml:space="preserve">il Decreto del Ministero dell’Università e Ricerca n. 226 del 14 dicembre 2021, pubblicato sulla G.U. n. 308 del 29.12.2022, </w:t>
      </w:r>
      <w:r>
        <w:rPr>
          <w:rFonts w:ascii="Garamond" w:hAnsi="Garamond" w:cs="Calibri"/>
          <w:sz w:val="22"/>
          <w:szCs w:val="22"/>
        </w:rPr>
        <w:t>on il quale è</w:t>
      </w:r>
      <w:r w:rsidRPr="008230A1">
        <w:rPr>
          <w:rFonts w:ascii="Garamond" w:hAnsi="Garamond" w:cs="Calibri"/>
          <w:sz w:val="22"/>
          <w:szCs w:val="22"/>
        </w:rPr>
        <w:t xml:space="preserve"> stato emanato il Regolamento recante modalità di accreditamento delle sedi e dei corsi di dottorato e criteri per la istituzione dei corsi di dottorato da parte degli enti accreditati</w:t>
      </w:r>
      <w:r>
        <w:rPr>
          <w:rFonts w:ascii="Garamond" w:hAnsi="Garamond" w:cs="Calibri"/>
          <w:sz w:val="22"/>
          <w:szCs w:val="22"/>
        </w:rPr>
        <w:t xml:space="preserve">, nonché </w:t>
      </w:r>
      <w:r w:rsidRPr="008230A1">
        <w:rPr>
          <w:rFonts w:ascii="Garamond" w:hAnsi="Garamond" w:cs="Calibri"/>
          <w:sz w:val="22"/>
          <w:szCs w:val="22"/>
        </w:rPr>
        <w:t>il Regolamento di Ateneo per i Corsi di dottorato di ricerca, dell’Università di Perugia</w:t>
      </w:r>
      <w:r>
        <w:rPr>
          <w:rFonts w:ascii="Garamond" w:hAnsi="Garamond" w:cs="Calibri"/>
          <w:sz w:val="22"/>
          <w:szCs w:val="22"/>
        </w:rPr>
        <w:t>.</w:t>
      </w:r>
    </w:p>
    <w:p w14:paraId="71D12D91" w14:textId="2BB8570B" w:rsidR="008230A1" w:rsidRPr="008230A1" w:rsidRDefault="00857C2D" w:rsidP="008230A1">
      <w:pPr>
        <w:jc w:val="both"/>
        <w:rPr>
          <w:rFonts w:ascii="Garamond" w:hAnsi="Garamond" w:cs="Calibri"/>
          <w:sz w:val="22"/>
          <w:szCs w:val="22"/>
        </w:rPr>
      </w:pPr>
      <w:r w:rsidRPr="00857C2D">
        <w:rPr>
          <w:rFonts w:ascii="Garamond" w:hAnsi="Garamond" w:cs="Calibri"/>
          <w:bCs/>
          <w:sz w:val="22"/>
          <w:szCs w:val="22"/>
        </w:rPr>
        <w:t>Il Presidente, infine, comunica che l’accordo di cui sopra è stato approvato</w:t>
      </w:r>
      <w:r w:rsidR="008230A1" w:rsidRPr="008230A1">
        <w:rPr>
          <w:rFonts w:ascii="Garamond" w:hAnsi="Garamond" w:cs="Calibri"/>
          <w:sz w:val="22"/>
          <w:szCs w:val="22"/>
        </w:rPr>
        <w:t xml:space="preserve"> d</w:t>
      </w:r>
      <w:r>
        <w:rPr>
          <w:rFonts w:ascii="Garamond" w:hAnsi="Garamond" w:cs="Calibri"/>
          <w:sz w:val="22"/>
          <w:szCs w:val="22"/>
        </w:rPr>
        <w:t>a</w:t>
      </w:r>
      <w:r w:rsidR="008230A1" w:rsidRPr="008230A1">
        <w:rPr>
          <w:rFonts w:ascii="Garamond" w:hAnsi="Garamond" w:cs="Calibri"/>
          <w:sz w:val="22"/>
          <w:szCs w:val="22"/>
        </w:rPr>
        <w:t xml:space="preserve">l Collegio dei docenti del corso </w:t>
      </w:r>
      <w:r>
        <w:rPr>
          <w:rFonts w:ascii="Garamond" w:hAnsi="Garamond" w:cs="Calibri"/>
          <w:sz w:val="22"/>
          <w:szCs w:val="22"/>
        </w:rPr>
        <w:t>di Dottorato in Scienze Giuridiche nella seduta del 13 novembre.</w:t>
      </w:r>
    </w:p>
    <w:p w14:paraId="7D957F22" w14:textId="6E3C6E5B" w:rsidR="008230A1" w:rsidRDefault="00857C2D" w:rsidP="008230A1">
      <w:pPr>
        <w:jc w:val="both"/>
        <w:rPr>
          <w:rFonts w:ascii="Garamond" w:hAnsi="Garamond" w:cs="Calibri"/>
          <w:sz w:val="22"/>
          <w:szCs w:val="22"/>
        </w:rPr>
      </w:pPr>
      <w:r>
        <w:rPr>
          <w:rFonts w:ascii="Garamond" w:hAnsi="Garamond" w:cs="Calibri"/>
          <w:sz w:val="22"/>
          <w:szCs w:val="22"/>
        </w:rPr>
        <w:t xml:space="preserve">Il Consiglio di Dipartimento dopo aver preso visione del testo dell’accordo, all’unanimità, </w:t>
      </w:r>
    </w:p>
    <w:p w14:paraId="6B3C95AC" w14:textId="77777777" w:rsidR="00857C2D" w:rsidRPr="008230A1" w:rsidRDefault="00857C2D" w:rsidP="008230A1">
      <w:pPr>
        <w:jc w:val="both"/>
        <w:rPr>
          <w:rFonts w:ascii="Garamond" w:hAnsi="Garamond" w:cs="Calibri"/>
          <w:sz w:val="22"/>
          <w:szCs w:val="22"/>
        </w:rPr>
      </w:pPr>
    </w:p>
    <w:p w14:paraId="6B3B36D5" w14:textId="536B0952" w:rsidR="008230A1" w:rsidRDefault="00857C2D" w:rsidP="008230A1">
      <w:pPr>
        <w:jc w:val="center"/>
        <w:rPr>
          <w:rFonts w:ascii="Garamond" w:hAnsi="Garamond" w:cs="Calibri"/>
          <w:b/>
          <w:sz w:val="22"/>
          <w:szCs w:val="22"/>
        </w:rPr>
      </w:pPr>
      <w:r>
        <w:rPr>
          <w:rFonts w:ascii="Garamond" w:hAnsi="Garamond" w:cs="Calibri"/>
          <w:b/>
          <w:sz w:val="22"/>
          <w:szCs w:val="22"/>
        </w:rPr>
        <w:t>DELIBERA</w:t>
      </w:r>
    </w:p>
    <w:p w14:paraId="6DAE518D" w14:textId="77777777" w:rsidR="00857C2D" w:rsidRPr="008230A1" w:rsidRDefault="00857C2D" w:rsidP="008230A1">
      <w:pPr>
        <w:jc w:val="center"/>
        <w:rPr>
          <w:rFonts w:ascii="Garamond" w:hAnsi="Garamond" w:cs="Calibri"/>
          <w:b/>
          <w:sz w:val="22"/>
          <w:szCs w:val="22"/>
        </w:rPr>
      </w:pPr>
    </w:p>
    <w:p w14:paraId="59B37BF1" w14:textId="6922E2A1" w:rsidR="008230A1" w:rsidRPr="008230A1" w:rsidRDefault="00857C2D" w:rsidP="008230A1">
      <w:pPr>
        <w:jc w:val="both"/>
        <w:rPr>
          <w:rFonts w:ascii="Garamond" w:hAnsi="Garamond" w:cs="Calibri"/>
          <w:sz w:val="22"/>
          <w:szCs w:val="22"/>
        </w:rPr>
      </w:pPr>
      <w:r>
        <w:rPr>
          <w:rFonts w:ascii="Garamond" w:hAnsi="Garamond" w:cs="Calibri"/>
          <w:sz w:val="22"/>
          <w:szCs w:val="22"/>
        </w:rPr>
        <w:t xml:space="preserve">- </w:t>
      </w:r>
      <w:r w:rsidR="008230A1" w:rsidRPr="008230A1">
        <w:rPr>
          <w:rFonts w:ascii="Garamond" w:hAnsi="Garamond" w:cs="Calibri"/>
          <w:sz w:val="22"/>
          <w:szCs w:val="22"/>
        </w:rPr>
        <w:t>di</w:t>
      </w:r>
      <w:r w:rsidR="008230A1" w:rsidRPr="008230A1">
        <w:rPr>
          <w:rFonts w:ascii="Garamond" w:hAnsi="Garamond" w:cs="Calibri"/>
          <w:b/>
          <w:sz w:val="22"/>
          <w:szCs w:val="22"/>
        </w:rPr>
        <w:t xml:space="preserve"> </w:t>
      </w:r>
      <w:r w:rsidR="008230A1" w:rsidRPr="008230A1">
        <w:rPr>
          <w:rFonts w:ascii="Garamond" w:hAnsi="Garamond" w:cs="Calibri"/>
          <w:sz w:val="22"/>
          <w:szCs w:val="22"/>
        </w:rPr>
        <w:t xml:space="preserve">approvare l’accordo allegato al </w:t>
      </w:r>
      <w:r w:rsidRPr="008230A1">
        <w:rPr>
          <w:rFonts w:ascii="Garamond" w:hAnsi="Garamond" w:cs="Calibri"/>
          <w:sz w:val="22"/>
          <w:szCs w:val="22"/>
        </w:rPr>
        <w:t>presente</w:t>
      </w:r>
      <w:r w:rsidR="008230A1" w:rsidRPr="008230A1">
        <w:rPr>
          <w:rFonts w:ascii="Garamond" w:hAnsi="Garamond" w:cs="Calibri"/>
          <w:sz w:val="22"/>
          <w:szCs w:val="22"/>
        </w:rPr>
        <w:t xml:space="preserve"> decreto per farne parte integrante e sostanziale;</w:t>
      </w:r>
    </w:p>
    <w:p w14:paraId="55A6C269" w14:textId="25C8264C" w:rsidR="008230A1" w:rsidRPr="008230A1" w:rsidRDefault="00857C2D" w:rsidP="00857C2D">
      <w:pPr>
        <w:jc w:val="both"/>
        <w:rPr>
          <w:rFonts w:ascii="Garamond" w:hAnsi="Garamond" w:cs="Calibri"/>
          <w:sz w:val="22"/>
          <w:szCs w:val="22"/>
        </w:rPr>
      </w:pPr>
      <w:r>
        <w:rPr>
          <w:rFonts w:ascii="Garamond" w:hAnsi="Garamond" w:cs="Calibri"/>
          <w:sz w:val="22"/>
          <w:szCs w:val="22"/>
        </w:rPr>
        <w:t xml:space="preserve">- </w:t>
      </w:r>
      <w:r w:rsidR="008230A1" w:rsidRPr="008230A1">
        <w:rPr>
          <w:rFonts w:ascii="Garamond" w:hAnsi="Garamond" w:cs="Calibri"/>
          <w:sz w:val="22"/>
          <w:szCs w:val="22"/>
        </w:rPr>
        <w:t>di richiedere la sottoscrizione dell’accordo suddetto, da parte del Magnifico Rettore;</w:t>
      </w:r>
    </w:p>
    <w:p w14:paraId="797D2BA1" w14:textId="4EF288B7" w:rsidR="008230A1" w:rsidRPr="008230A1" w:rsidRDefault="00857C2D" w:rsidP="00857C2D">
      <w:pPr>
        <w:jc w:val="both"/>
        <w:rPr>
          <w:rFonts w:ascii="Garamond" w:hAnsi="Garamond" w:cs="Calibri"/>
          <w:sz w:val="22"/>
          <w:szCs w:val="22"/>
        </w:rPr>
      </w:pPr>
      <w:r>
        <w:rPr>
          <w:rFonts w:ascii="Garamond" w:hAnsi="Garamond" w:cs="Calibri"/>
          <w:sz w:val="22"/>
          <w:szCs w:val="22"/>
        </w:rPr>
        <w:t xml:space="preserve">- </w:t>
      </w:r>
      <w:r w:rsidR="008230A1" w:rsidRPr="008230A1">
        <w:rPr>
          <w:rFonts w:ascii="Garamond" w:hAnsi="Garamond" w:cs="Calibri"/>
          <w:sz w:val="22"/>
          <w:szCs w:val="22"/>
        </w:rPr>
        <w:t>di trasmettere il presente provvedimento all’Ufficio Dottorati dell’Ateneo di Perugia.</w:t>
      </w:r>
    </w:p>
    <w:p w14:paraId="767D7A44" w14:textId="77777777" w:rsidR="008230A1" w:rsidRDefault="008230A1" w:rsidP="00CE0B45">
      <w:pPr>
        <w:tabs>
          <w:tab w:val="left" w:pos="0"/>
          <w:tab w:val="left" w:pos="567"/>
        </w:tabs>
        <w:spacing w:after="60" w:line="276" w:lineRule="auto"/>
        <w:rPr>
          <w:rFonts w:ascii="Garamond" w:hAnsi="Garamond" w:cs="Garamond"/>
        </w:rPr>
      </w:pPr>
    </w:p>
    <w:p w14:paraId="04979AB0" w14:textId="77777777" w:rsidR="00C86507" w:rsidRPr="00F03BCE" w:rsidRDefault="00C86507" w:rsidP="00C86507">
      <w:pPr>
        <w:tabs>
          <w:tab w:val="left" w:pos="0"/>
          <w:tab w:val="left" w:pos="567"/>
        </w:tabs>
        <w:spacing w:after="60"/>
        <w:jc w:val="both"/>
        <w:rPr>
          <w:rFonts w:ascii="Garamond" w:eastAsiaTheme="minorEastAsia" w:hAnsi="Garamond"/>
          <w:bCs/>
        </w:rPr>
      </w:pPr>
      <w:r w:rsidRPr="00F03BCE">
        <w:rPr>
          <w:rFonts w:ascii="Garamond" w:eastAsiaTheme="minorEastAsia" w:hAnsi="Garamond"/>
          <w:bCs/>
        </w:rPr>
        <w:t>La presente delibera è immediatamente esecutiva e la relativa verbalizzazione è approvata seduta stante.</w:t>
      </w:r>
    </w:p>
    <w:p w14:paraId="299F5C66" w14:textId="61A88C32" w:rsidR="00665392" w:rsidRDefault="00665392" w:rsidP="00CE0B45">
      <w:pPr>
        <w:tabs>
          <w:tab w:val="left" w:pos="0"/>
          <w:tab w:val="left" w:pos="567"/>
        </w:tabs>
        <w:spacing w:after="60" w:line="276" w:lineRule="auto"/>
        <w:rPr>
          <w:rFonts w:ascii="Garamond" w:hAnsi="Garamond" w:cs="Garamond"/>
        </w:rPr>
      </w:pPr>
    </w:p>
    <w:p w14:paraId="1A173D86" w14:textId="089FEB9D" w:rsidR="00665392" w:rsidRDefault="00665392" w:rsidP="00CE0B45">
      <w:pPr>
        <w:tabs>
          <w:tab w:val="left" w:pos="0"/>
          <w:tab w:val="left" w:pos="567"/>
        </w:tabs>
        <w:spacing w:after="60" w:line="276" w:lineRule="auto"/>
        <w:rPr>
          <w:rFonts w:ascii="Garamond" w:hAnsi="Garamond" w:cs="Garamond"/>
        </w:rPr>
      </w:pPr>
    </w:p>
    <w:p w14:paraId="7A1EA6C5" w14:textId="04F0D160" w:rsidR="00665392" w:rsidRDefault="00665392" w:rsidP="00CE0B45">
      <w:pPr>
        <w:tabs>
          <w:tab w:val="left" w:pos="0"/>
          <w:tab w:val="left" w:pos="567"/>
        </w:tabs>
        <w:spacing w:after="60" w:line="276" w:lineRule="auto"/>
        <w:rPr>
          <w:rFonts w:ascii="Garamond" w:hAnsi="Garamond" w:cs="Garamond"/>
        </w:rPr>
      </w:pPr>
    </w:p>
    <w:p w14:paraId="259D0274" w14:textId="1373E6EC" w:rsidR="00665392" w:rsidRDefault="00665392" w:rsidP="00CE0B45">
      <w:pPr>
        <w:tabs>
          <w:tab w:val="left" w:pos="0"/>
          <w:tab w:val="left" w:pos="567"/>
        </w:tabs>
        <w:spacing w:after="60" w:line="276" w:lineRule="auto"/>
        <w:rPr>
          <w:rFonts w:ascii="Garamond" w:hAnsi="Garamond" w:cs="Garamond"/>
        </w:rPr>
      </w:pPr>
    </w:p>
    <w:p w14:paraId="606EA9D9" w14:textId="1076D9EE" w:rsidR="00665392" w:rsidRDefault="00665392" w:rsidP="00CE0B45">
      <w:pPr>
        <w:tabs>
          <w:tab w:val="left" w:pos="0"/>
          <w:tab w:val="left" w:pos="567"/>
        </w:tabs>
        <w:spacing w:after="60" w:line="276" w:lineRule="auto"/>
        <w:rPr>
          <w:rFonts w:ascii="Garamond" w:hAnsi="Garamond" w:cs="Garamond"/>
        </w:rPr>
      </w:pPr>
    </w:p>
    <w:p w14:paraId="3A9328BF" w14:textId="3A8F0473" w:rsidR="00665392" w:rsidRDefault="00665392" w:rsidP="00CE0B45">
      <w:pPr>
        <w:tabs>
          <w:tab w:val="left" w:pos="0"/>
          <w:tab w:val="left" w:pos="567"/>
        </w:tabs>
        <w:spacing w:after="60" w:line="276" w:lineRule="auto"/>
        <w:rPr>
          <w:rFonts w:ascii="Garamond" w:hAnsi="Garamond" w:cs="Garamond"/>
        </w:rPr>
      </w:pPr>
    </w:p>
    <w:p w14:paraId="1BAA7A2F" w14:textId="761E1EB5" w:rsidR="00665392" w:rsidRDefault="00665392" w:rsidP="00CE0B45">
      <w:pPr>
        <w:tabs>
          <w:tab w:val="left" w:pos="0"/>
          <w:tab w:val="left" w:pos="567"/>
        </w:tabs>
        <w:spacing w:after="60" w:line="276" w:lineRule="auto"/>
        <w:rPr>
          <w:rFonts w:ascii="Garamond" w:hAnsi="Garamond" w:cs="Garamond"/>
        </w:rPr>
      </w:pPr>
    </w:p>
    <w:p w14:paraId="7C8D0A73" w14:textId="49D6D1FE" w:rsidR="00665392" w:rsidRDefault="00665392" w:rsidP="00CE0B45">
      <w:pPr>
        <w:tabs>
          <w:tab w:val="left" w:pos="0"/>
          <w:tab w:val="left" w:pos="567"/>
        </w:tabs>
        <w:spacing w:after="60" w:line="276" w:lineRule="auto"/>
        <w:rPr>
          <w:rFonts w:ascii="Garamond" w:hAnsi="Garamond" w:cs="Garamond"/>
        </w:rPr>
      </w:pPr>
    </w:p>
    <w:p w14:paraId="5142CC9F" w14:textId="0AB0D751" w:rsidR="00665392" w:rsidRDefault="00665392" w:rsidP="00CE0B45">
      <w:pPr>
        <w:tabs>
          <w:tab w:val="left" w:pos="0"/>
          <w:tab w:val="left" w:pos="567"/>
        </w:tabs>
        <w:spacing w:after="60" w:line="276" w:lineRule="auto"/>
        <w:rPr>
          <w:rFonts w:ascii="Garamond" w:hAnsi="Garamond" w:cs="Garamond"/>
        </w:rPr>
      </w:pPr>
    </w:p>
    <w:p w14:paraId="3D40F2F3" w14:textId="7FB53AC7" w:rsidR="00665392" w:rsidRDefault="00665392" w:rsidP="00CE0B45">
      <w:pPr>
        <w:tabs>
          <w:tab w:val="left" w:pos="0"/>
          <w:tab w:val="left" w:pos="567"/>
        </w:tabs>
        <w:spacing w:after="60" w:line="276" w:lineRule="auto"/>
        <w:rPr>
          <w:rFonts w:ascii="Garamond" w:hAnsi="Garamond" w:cs="Garamond"/>
        </w:rPr>
      </w:pPr>
    </w:p>
    <w:p w14:paraId="669CD0B6" w14:textId="28FFD007" w:rsidR="00665392" w:rsidRDefault="00665392" w:rsidP="00CE0B45">
      <w:pPr>
        <w:tabs>
          <w:tab w:val="left" w:pos="0"/>
          <w:tab w:val="left" w:pos="567"/>
        </w:tabs>
        <w:spacing w:after="60" w:line="276" w:lineRule="auto"/>
        <w:rPr>
          <w:rFonts w:ascii="Garamond" w:hAnsi="Garamond" w:cs="Garamond"/>
        </w:rPr>
      </w:pPr>
    </w:p>
    <w:p w14:paraId="78DC6452" w14:textId="3A019E71" w:rsidR="00665392" w:rsidRDefault="00665392" w:rsidP="00CE0B45">
      <w:pPr>
        <w:tabs>
          <w:tab w:val="left" w:pos="0"/>
          <w:tab w:val="left" w:pos="567"/>
        </w:tabs>
        <w:spacing w:after="60" w:line="276" w:lineRule="auto"/>
        <w:rPr>
          <w:rFonts w:ascii="Garamond" w:hAnsi="Garamond" w:cs="Garamond"/>
        </w:rPr>
      </w:pPr>
    </w:p>
    <w:p w14:paraId="6B282A3E" w14:textId="7EE97A84" w:rsidR="00665392" w:rsidRDefault="00665392" w:rsidP="00CE0B45">
      <w:pPr>
        <w:tabs>
          <w:tab w:val="left" w:pos="0"/>
          <w:tab w:val="left" w:pos="567"/>
        </w:tabs>
        <w:spacing w:after="60" w:line="276" w:lineRule="auto"/>
        <w:rPr>
          <w:rFonts w:ascii="Garamond" w:hAnsi="Garamond" w:cs="Garamond"/>
        </w:rPr>
      </w:pPr>
    </w:p>
    <w:p w14:paraId="5E0E0CAB" w14:textId="5C08D98E" w:rsidR="00665392" w:rsidRDefault="00665392" w:rsidP="00CE0B45">
      <w:pPr>
        <w:tabs>
          <w:tab w:val="left" w:pos="0"/>
          <w:tab w:val="left" w:pos="567"/>
        </w:tabs>
        <w:spacing w:after="60" w:line="276" w:lineRule="auto"/>
        <w:rPr>
          <w:rFonts w:ascii="Garamond" w:hAnsi="Garamond" w:cs="Garamond"/>
        </w:rPr>
      </w:pPr>
    </w:p>
    <w:p w14:paraId="5A8F09D5" w14:textId="3C7903C6" w:rsidR="00665392" w:rsidRDefault="00665392" w:rsidP="00CE0B45">
      <w:pPr>
        <w:tabs>
          <w:tab w:val="left" w:pos="0"/>
          <w:tab w:val="left" w:pos="567"/>
        </w:tabs>
        <w:spacing w:after="60" w:line="276" w:lineRule="auto"/>
        <w:rPr>
          <w:rFonts w:ascii="Garamond" w:hAnsi="Garamond" w:cs="Garamond"/>
        </w:rPr>
      </w:pPr>
    </w:p>
    <w:p w14:paraId="0992A324" w14:textId="5989583F" w:rsidR="00665392" w:rsidRDefault="00665392" w:rsidP="00CE0B45">
      <w:pPr>
        <w:tabs>
          <w:tab w:val="left" w:pos="0"/>
          <w:tab w:val="left" w:pos="567"/>
        </w:tabs>
        <w:spacing w:after="60" w:line="276" w:lineRule="auto"/>
        <w:rPr>
          <w:rFonts w:ascii="Garamond" w:hAnsi="Garamond" w:cs="Garamond"/>
        </w:rPr>
      </w:pPr>
    </w:p>
    <w:p w14:paraId="050B3D43" w14:textId="1B39D4AF" w:rsidR="00665392" w:rsidRDefault="00665392" w:rsidP="00CE0B45">
      <w:pPr>
        <w:tabs>
          <w:tab w:val="left" w:pos="0"/>
          <w:tab w:val="left" w:pos="567"/>
        </w:tabs>
        <w:spacing w:after="60" w:line="276" w:lineRule="auto"/>
        <w:rPr>
          <w:rFonts w:ascii="Garamond" w:hAnsi="Garamond" w:cs="Garamond"/>
        </w:rPr>
      </w:pPr>
    </w:p>
    <w:p w14:paraId="14A110E6" w14:textId="0211FA6F" w:rsidR="00665392" w:rsidRDefault="00665392" w:rsidP="00CE0B45">
      <w:pPr>
        <w:tabs>
          <w:tab w:val="left" w:pos="0"/>
          <w:tab w:val="left" w:pos="567"/>
        </w:tabs>
        <w:spacing w:after="60" w:line="276" w:lineRule="auto"/>
        <w:rPr>
          <w:rFonts w:ascii="Garamond" w:hAnsi="Garamond" w:cs="Garamond"/>
        </w:rPr>
      </w:pPr>
    </w:p>
    <w:p w14:paraId="06C1349E" w14:textId="3D0C3F08" w:rsidR="00665392" w:rsidRDefault="00665392" w:rsidP="00CE0B45">
      <w:pPr>
        <w:tabs>
          <w:tab w:val="left" w:pos="0"/>
          <w:tab w:val="left" w:pos="567"/>
        </w:tabs>
        <w:spacing w:after="60" w:line="276" w:lineRule="auto"/>
        <w:rPr>
          <w:rFonts w:ascii="Garamond" w:hAnsi="Garamond" w:cs="Garamond"/>
        </w:rPr>
      </w:pPr>
    </w:p>
    <w:p w14:paraId="19DAF821" w14:textId="006DD991" w:rsidR="00665392" w:rsidRDefault="00665392" w:rsidP="00CE0B45">
      <w:pPr>
        <w:tabs>
          <w:tab w:val="left" w:pos="0"/>
          <w:tab w:val="left" w:pos="567"/>
        </w:tabs>
        <w:spacing w:after="60" w:line="276" w:lineRule="auto"/>
        <w:rPr>
          <w:rFonts w:ascii="Garamond" w:hAnsi="Garamond" w:cs="Garamond"/>
        </w:rPr>
      </w:pPr>
    </w:p>
    <w:p w14:paraId="11403F69" w14:textId="0A06AC4A" w:rsidR="00665392" w:rsidRDefault="00665392" w:rsidP="00CE0B45">
      <w:pPr>
        <w:tabs>
          <w:tab w:val="left" w:pos="0"/>
          <w:tab w:val="left" w:pos="567"/>
        </w:tabs>
        <w:spacing w:after="60" w:line="276" w:lineRule="auto"/>
        <w:rPr>
          <w:rFonts w:ascii="Garamond" w:hAnsi="Garamond" w:cs="Garamond"/>
        </w:rPr>
      </w:pPr>
    </w:p>
    <w:p w14:paraId="3D0C47A2" w14:textId="77777777" w:rsidR="00570937" w:rsidRDefault="00570937" w:rsidP="00CE0B45">
      <w:pPr>
        <w:tabs>
          <w:tab w:val="left" w:pos="0"/>
          <w:tab w:val="left" w:pos="567"/>
        </w:tabs>
        <w:spacing w:after="60" w:line="276" w:lineRule="auto"/>
        <w:rPr>
          <w:rFonts w:ascii="Garamond" w:hAnsi="Garamond" w:cs="Garamond"/>
        </w:rPr>
      </w:pPr>
    </w:p>
    <w:p w14:paraId="63D4778E" w14:textId="77777777" w:rsidR="00F452B8" w:rsidRDefault="00F452B8" w:rsidP="00CE0B45">
      <w:pPr>
        <w:tabs>
          <w:tab w:val="left" w:pos="0"/>
          <w:tab w:val="left" w:pos="567"/>
        </w:tabs>
        <w:spacing w:after="60" w:line="276" w:lineRule="auto"/>
        <w:rPr>
          <w:rFonts w:ascii="Garamond" w:hAnsi="Garamond" w:cs="Garamond"/>
        </w:rPr>
      </w:pPr>
    </w:p>
    <w:p w14:paraId="1270E118" w14:textId="77777777" w:rsidR="00F452B8" w:rsidRDefault="00F452B8" w:rsidP="00CE0B45">
      <w:pPr>
        <w:tabs>
          <w:tab w:val="left" w:pos="0"/>
          <w:tab w:val="left" w:pos="567"/>
        </w:tabs>
        <w:spacing w:after="60" w:line="276" w:lineRule="auto"/>
        <w:rPr>
          <w:rFonts w:ascii="Garamond" w:hAnsi="Garamond" w:cs="Garamond"/>
        </w:rPr>
      </w:pPr>
    </w:p>
    <w:p w14:paraId="59208218" w14:textId="42121628" w:rsidR="00450C03" w:rsidRPr="00450C03" w:rsidRDefault="00450C03" w:rsidP="00450C03">
      <w:pPr>
        <w:pStyle w:val="Paragrafoelenco"/>
        <w:numPr>
          <w:ilvl w:val="0"/>
          <w:numId w:val="13"/>
        </w:numPr>
        <w:tabs>
          <w:tab w:val="left" w:pos="0"/>
          <w:tab w:val="num" w:pos="426"/>
          <w:tab w:val="left" w:pos="567"/>
        </w:tabs>
        <w:spacing w:after="60" w:line="276" w:lineRule="auto"/>
        <w:jc w:val="both"/>
        <w:rPr>
          <w:rFonts w:ascii="Garamond" w:hAnsi="Garamond" w:cs="Garamond"/>
          <w:b/>
        </w:rPr>
      </w:pPr>
      <w:r w:rsidRPr="00450C03">
        <w:rPr>
          <w:rFonts w:ascii="Garamond" w:hAnsi="Garamond" w:cs="Garamond"/>
          <w:b/>
        </w:rPr>
        <w:t>Varie ed eventuali</w:t>
      </w:r>
    </w:p>
    <w:p w14:paraId="5AC10D86" w14:textId="3B30B23C" w:rsidR="00450C03" w:rsidRDefault="00450C03">
      <w:pPr>
        <w:tabs>
          <w:tab w:val="left" w:pos="0"/>
          <w:tab w:val="num" w:pos="426"/>
          <w:tab w:val="left" w:pos="567"/>
        </w:tabs>
        <w:spacing w:after="60" w:line="276" w:lineRule="auto"/>
        <w:jc w:val="both"/>
        <w:rPr>
          <w:rFonts w:ascii="Garamond" w:hAnsi="Garamond" w:cs="Garamond"/>
        </w:rPr>
      </w:pPr>
    </w:p>
    <w:p w14:paraId="3D76CB03" w14:textId="05F0C915" w:rsidR="003B0CF0" w:rsidRDefault="004975FC">
      <w:pPr>
        <w:tabs>
          <w:tab w:val="left" w:pos="0"/>
          <w:tab w:val="num" w:pos="426"/>
          <w:tab w:val="left" w:pos="567"/>
        </w:tabs>
        <w:spacing w:after="60" w:line="276" w:lineRule="auto"/>
        <w:jc w:val="both"/>
        <w:rPr>
          <w:rFonts w:ascii="Garamond" w:hAnsi="Garamond" w:cs="Garamond"/>
        </w:rPr>
      </w:pPr>
      <w:r>
        <w:rPr>
          <w:rFonts w:ascii="Garamond" w:hAnsi="Garamond" w:cs="Garamond"/>
        </w:rPr>
        <w:t>Nulla</w:t>
      </w:r>
    </w:p>
    <w:p w14:paraId="3B59351E" w14:textId="77777777" w:rsidR="004975FC" w:rsidRDefault="004975FC">
      <w:pPr>
        <w:tabs>
          <w:tab w:val="left" w:pos="0"/>
          <w:tab w:val="num" w:pos="426"/>
          <w:tab w:val="left" w:pos="567"/>
        </w:tabs>
        <w:spacing w:after="60" w:line="276" w:lineRule="auto"/>
        <w:jc w:val="both"/>
        <w:rPr>
          <w:rFonts w:ascii="Garamond" w:hAnsi="Garamond" w:cs="Garamond"/>
        </w:rPr>
      </w:pPr>
    </w:p>
    <w:p w14:paraId="5DE8F05F" w14:textId="41EA76F0"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Non essendoci altro da discutere, la seduta è tolta alle ore </w:t>
      </w:r>
      <w:r w:rsidR="000B6A19">
        <w:rPr>
          <w:rFonts w:ascii="Garamond" w:hAnsi="Garamond" w:cs="Garamond"/>
        </w:rPr>
        <w:t>15:20</w:t>
      </w:r>
    </w:p>
    <w:p w14:paraId="4C5A59AF" w14:textId="77777777" w:rsidR="00DB5EA1" w:rsidRDefault="00DB5EA1">
      <w:pPr>
        <w:tabs>
          <w:tab w:val="left" w:pos="0"/>
          <w:tab w:val="num" w:pos="426"/>
          <w:tab w:val="left" w:pos="567"/>
        </w:tabs>
        <w:spacing w:after="60" w:line="276" w:lineRule="auto"/>
        <w:rPr>
          <w:rFonts w:ascii="Garamond" w:hAnsi="Garamond" w:cs="Garamond"/>
          <w:b/>
          <w:bCs/>
          <w:i/>
          <w:iCs/>
        </w:rPr>
      </w:pPr>
    </w:p>
    <w:p w14:paraId="412F5B00" w14:textId="40549D5F"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Perugia, </w:t>
      </w:r>
      <w:r w:rsidR="000B6A19">
        <w:rPr>
          <w:rFonts w:ascii="Garamond" w:hAnsi="Garamond" w:cs="Garamond"/>
        </w:rPr>
        <w:t>03.12</w:t>
      </w:r>
      <w:r w:rsidR="00360E91">
        <w:rPr>
          <w:rFonts w:ascii="Garamond" w:hAnsi="Garamond" w:cs="Garamond"/>
        </w:rPr>
        <w:t>.2024</w:t>
      </w:r>
    </w:p>
    <w:p w14:paraId="50C2F354" w14:textId="77777777" w:rsidR="00DB5EA1" w:rsidRDefault="00DB5EA1">
      <w:pPr>
        <w:tabs>
          <w:tab w:val="left" w:pos="0"/>
          <w:tab w:val="num" w:pos="426"/>
          <w:tab w:val="left" w:pos="567"/>
        </w:tabs>
        <w:spacing w:after="60" w:line="276" w:lineRule="auto"/>
        <w:jc w:val="both"/>
        <w:rPr>
          <w:rFonts w:ascii="Garamond" w:hAnsi="Garamond" w:cs="Garamond"/>
          <w:i/>
          <w:iCs/>
        </w:rPr>
      </w:pPr>
    </w:p>
    <w:p w14:paraId="61FDBFAC" w14:textId="77777777" w:rsidR="00DB5EA1" w:rsidRDefault="00DB5EA1">
      <w:pPr>
        <w:tabs>
          <w:tab w:val="left" w:pos="0"/>
          <w:tab w:val="num" w:pos="426"/>
          <w:tab w:val="left" w:pos="567"/>
        </w:tabs>
        <w:spacing w:after="60" w:line="276" w:lineRule="auto"/>
        <w:jc w:val="both"/>
        <w:rPr>
          <w:rFonts w:ascii="Garamond" w:hAnsi="Garamond" w:cs="Garamond"/>
          <w:i/>
          <w:iCs/>
        </w:rPr>
      </w:pPr>
    </w:p>
    <w:p w14:paraId="5EAF0160" w14:textId="77777777" w:rsidR="00DB5EA1" w:rsidRDefault="00DB5EA1">
      <w:pPr>
        <w:tabs>
          <w:tab w:val="left" w:pos="0"/>
          <w:tab w:val="num" w:pos="426"/>
          <w:tab w:val="left" w:pos="567"/>
        </w:tabs>
        <w:spacing w:after="60" w:line="276" w:lineRule="auto"/>
        <w:jc w:val="both"/>
        <w:rPr>
          <w:rFonts w:ascii="Garamond" w:hAnsi="Garamond" w:cs="Garamond"/>
          <w:i/>
          <w:iCs/>
        </w:rPr>
      </w:pPr>
    </w:p>
    <w:p w14:paraId="7AD49C2F" w14:textId="77777777" w:rsidR="00DB5EA1" w:rsidRDefault="00DB5EA1">
      <w:pPr>
        <w:tabs>
          <w:tab w:val="left" w:pos="0"/>
          <w:tab w:val="num" w:pos="426"/>
          <w:tab w:val="left" w:pos="567"/>
        </w:tabs>
        <w:spacing w:after="60" w:line="276" w:lineRule="auto"/>
        <w:jc w:val="both"/>
        <w:rPr>
          <w:rFonts w:ascii="Garamond" w:hAnsi="Garamond" w:cs="Garamond"/>
          <w:i/>
          <w:iCs/>
        </w:rPr>
      </w:pPr>
    </w:p>
    <w:p w14:paraId="4978AEE2"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Presidente</w:t>
      </w:r>
    </w:p>
    <w:p w14:paraId="35D9FF06"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Prof. Andrea Sassi</w:t>
      </w:r>
      <w:r>
        <w:rPr>
          <w:rFonts w:ascii="Garamond" w:hAnsi="Garamond" w:cs="Garamond"/>
          <w:b/>
          <w:bCs/>
          <w:i/>
          <w:iCs/>
        </w:rPr>
        <w:tab/>
        <w:t>_________________________________</w:t>
      </w:r>
    </w:p>
    <w:p w14:paraId="07196ABD" w14:textId="77777777" w:rsidR="00DB5EA1" w:rsidRDefault="00DB5EA1">
      <w:pPr>
        <w:tabs>
          <w:tab w:val="left" w:pos="0"/>
          <w:tab w:val="num" w:pos="426"/>
          <w:tab w:val="left" w:pos="567"/>
        </w:tabs>
        <w:spacing w:after="60" w:line="276" w:lineRule="auto"/>
        <w:jc w:val="both"/>
        <w:rPr>
          <w:rFonts w:ascii="Garamond" w:hAnsi="Garamond" w:cs="Garamond"/>
          <w:i/>
          <w:iCs/>
        </w:rPr>
      </w:pPr>
    </w:p>
    <w:p w14:paraId="75209B2A" w14:textId="77777777" w:rsidR="00DB5EA1" w:rsidRDefault="00DB5EA1">
      <w:pPr>
        <w:tabs>
          <w:tab w:val="left" w:pos="0"/>
          <w:tab w:val="num" w:pos="426"/>
          <w:tab w:val="left" w:pos="567"/>
        </w:tabs>
        <w:spacing w:after="60" w:line="276" w:lineRule="auto"/>
        <w:jc w:val="both"/>
        <w:rPr>
          <w:rFonts w:ascii="Garamond" w:hAnsi="Garamond" w:cs="Garamond"/>
          <w:i/>
          <w:iCs/>
        </w:rPr>
      </w:pPr>
    </w:p>
    <w:p w14:paraId="7EED9789" w14:textId="77777777" w:rsidR="00DB5EA1" w:rsidRDefault="00DB5EA1">
      <w:pPr>
        <w:tabs>
          <w:tab w:val="left" w:pos="0"/>
          <w:tab w:val="num" w:pos="426"/>
          <w:tab w:val="left" w:pos="567"/>
        </w:tabs>
        <w:spacing w:after="60" w:line="276" w:lineRule="auto"/>
        <w:jc w:val="both"/>
        <w:rPr>
          <w:rFonts w:ascii="Garamond" w:hAnsi="Garamond" w:cs="Garamond"/>
          <w:i/>
          <w:iCs/>
        </w:rPr>
      </w:pPr>
    </w:p>
    <w:p w14:paraId="7BDB5794" w14:textId="77777777" w:rsidR="00DB5EA1" w:rsidRDefault="00DB5EA1">
      <w:pPr>
        <w:tabs>
          <w:tab w:val="left" w:pos="0"/>
          <w:tab w:val="num" w:pos="426"/>
          <w:tab w:val="left" w:pos="567"/>
        </w:tabs>
        <w:spacing w:after="60" w:line="276" w:lineRule="auto"/>
        <w:jc w:val="both"/>
        <w:rPr>
          <w:rFonts w:ascii="Garamond" w:hAnsi="Garamond" w:cs="Garamond"/>
          <w:i/>
          <w:iCs/>
        </w:rPr>
      </w:pPr>
    </w:p>
    <w:p w14:paraId="28BBCFDD"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Segretario verbalizzante</w:t>
      </w:r>
      <w:r>
        <w:rPr>
          <w:rFonts w:ascii="Garamond" w:hAnsi="Garamond" w:cs="Garamond"/>
          <w:i/>
          <w:iCs/>
        </w:rPr>
        <w:tab/>
      </w:r>
    </w:p>
    <w:p w14:paraId="482217F1"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Domenico Pontini</w:t>
      </w:r>
      <w:r>
        <w:rPr>
          <w:rFonts w:ascii="Garamond" w:hAnsi="Garamond" w:cs="Garamond"/>
          <w:b/>
          <w:bCs/>
          <w:i/>
          <w:iCs/>
        </w:rPr>
        <w:tab/>
        <w:t xml:space="preserve"> __________________________________</w:t>
      </w:r>
    </w:p>
    <w:p w14:paraId="5EFD5D67" w14:textId="474DD185" w:rsidR="00DB5EA1" w:rsidRDefault="00DB5EA1">
      <w:pPr>
        <w:tabs>
          <w:tab w:val="left" w:pos="0"/>
          <w:tab w:val="num" w:pos="426"/>
          <w:tab w:val="left" w:pos="567"/>
        </w:tabs>
        <w:spacing w:after="60" w:line="276" w:lineRule="auto"/>
        <w:jc w:val="both"/>
        <w:rPr>
          <w:rFonts w:ascii="Garamond" w:hAnsi="Garamond" w:cs="Garamond"/>
          <w:i/>
          <w:iCs/>
        </w:rPr>
      </w:pPr>
    </w:p>
    <w:p w14:paraId="0F6BAA4B" w14:textId="3070C3F5" w:rsidR="00665392" w:rsidRDefault="00665392">
      <w:pPr>
        <w:tabs>
          <w:tab w:val="left" w:pos="0"/>
          <w:tab w:val="num" w:pos="426"/>
          <w:tab w:val="left" w:pos="567"/>
        </w:tabs>
        <w:spacing w:after="60" w:line="276" w:lineRule="auto"/>
        <w:jc w:val="both"/>
        <w:rPr>
          <w:rFonts w:ascii="Garamond" w:hAnsi="Garamond" w:cs="Garamond"/>
          <w:i/>
          <w:iCs/>
        </w:rPr>
      </w:pPr>
    </w:p>
    <w:p w14:paraId="711A5722" w14:textId="1A8D97FC" w:rsidR="00665392" w:rsidRDefault="00665392">
      <w:pPr>
        <w:tabs>
          <w:tab w:val="left" w:pos="0"/>
          <w:tab w:val="num" w:pos="426"/>
          <w:tab w:val="left" w:pos="567"/>
        </w:tabs>
        <w:spacing w:after="60" w:line="276" w:lineRule="auto"/>
        <w:jc w:val="both"/>
        <w:rPr>
          <w:rFonts w:ascii="Garamond" w:hAnsi="Garamond" w:cs="Garamond"/>
          <w:i/>
          <w:iCs/>
        </w:rPr>
      </w:pPr>
    </w:p>
    <w:p w14:paraId="5BFBC11A" w14:textId="642BF5D5" w:rsidR="00665392" w:rsidRDefault="00665392">
      <w:pPr>
        <w:tabs>
          <w:tab w:val="left" w:pos="0"/>
          <w:tab w:val="num" w:pos="426"/>
          <w:tab w:val="left" w:pos="567"/>
        </w:tabs>
        <w:spacing w:after="60" w:line="276" w:lineRule="auto"/>
        <w:jc w:val="both"/>
        <w:rPr>
          <w:rFonts w:ascii="Garamond" w:hAnsi="Garamond" w:cs="Garamond"/>
          <w:i/>
          <w:iCs/>
        </w:rPr>
      </w:pPr>
    </w:p>
    <w:p w14:paraId="0582E218" w14:textId="092873E9" w:rsidR="00665392" w:rsidRDefault="00665392">
      <w:pPr>
        <w:tabs>
          <w:tab w:val="left" w:pos="0"/>
          <w:tab w:val="num" w:pos="426"/>
          <w:tab w:val="left" w:pos="567"/>
        </w:tabs>
        <w:spacing w:after="60" w:line="276" w:lineRule="auto"/>
        <w:jc w:val="both"/>
        <w:rPr>
          <w:rFonts w:ascii="Garamond" w:hAnsi="Garamond" w:cs="Garamond"/>
          <w:i/>
          <w:iCs/>
        </w:rPr>
      </w:pPr>
    </w:p>
    <w:p w14:paraId="6FF3662B" w14:textId="67A3661F" w:rsidR="00665392" w:rsidRDefault="00665392">
      <w:pPr>
        <w:tabs>
          <w:tab w:val="left" w:pos="0"/>
          <w:tab w:val="num" w:pos="426"/>
          <w:tab w:val="left" w:pos="567"/>
        </w:tabs>
        <w:spacing w:after="60" w:line="276" w:lineRule="auto"/>
        <w:jc w:val="both"/>
        <w:rPr>
          <w:rFonts w:ascii="Garamond" w:hAnsi="Garamond" w:cs="Garamond"/>
          <w:i/>
          <w:iCs/>
        </w:rPr>
      </w:pPr>
    </w:p>
    <w:p w14:paraId="02919FB0" w14:textId="27A7D00C" w:rsidR="00665392" w:rsidRDefault="00665392">
      <w:pPr>
        <w:tabs>
          <w:tab w:val="left" w:pos="0"/>
          <w:tab w:val="num" w:pos="426"/>
          <w:tab w:val="left" w:pos="567"/>
        </w:tabs>
        <w:spacing w:after="60" w:line="276" w:lineRule="auto"/>
        <w:jc w:val="both"/>
        <w:rPr>
          <w:rFonts w:ascii="Garamond" w:hAnsi="Garamond" w:cs="Garamond"/>
          <w:i/>
          <w:iCs/>
        </w:rPr>
      </w:pPr>
    </w:p>
    <w:p w14:paraId="6BE51D2C" w14:textId="4F9D1665" w:rsidR="00665392" w:rsidRDefault="00665392">
      <w:pPr>
        <w:tabs>
          <w:tab w:val="left" w:pos="0"/>
          <w:tab w:val="num" w:pos="426"/>
          <w:tab w:val="left" w:pos="567"/>
        </w:tabs>
        <w:spacing w:after="60" w:line="276" w:lineRule="auto"/>
        <w:jc w:val="both"/>
        <w:rPr>
          <w:rFonts w:ascii="Garamond" w:hAnsi="Garamond" w:cs="Garamond"/>
          <w:i/>
          <w:iCs/>
        </w:rPr>
      </w:pPr>
    </w:p>
    <w:p w14:paraId="587112CE" w14:textId="04EB5B2E" w:rsidR="00665392" w:rsidRDefault="00665392">
      <w:pPr>
        <w:tabs>
          <w:tab w:val="left" w:pos="0"/>
          <w:tab w:val="num" w:pos="426"/>
          <w:tab w:val="left" w:pos="567"/>
        </w:tabs>
        <w:spacing w:after="60" w:line="276" w:lineRule="auto"/>
        <w:jc w:val="both"/>
        <w:rPr>
          <w:rFonts w:ascii="Garamond" w:hAnsi="Garamond" w:cs="Garamond"/>
          <w:i/>
          <w:iCs/>
        </w:rPr>
      </w:pPr>
    </w:p>
    <w:p w14:paraId="5415AE3B" w14:textId="5EC9E1F3" w:rsidR="00665392" w:rsidRDefault="00665392">
      <w:pPr>
        <w:tabs>
          <w:tab w:val="left" w:pos="0"/>
          <w:tab w:val="num" w:pos="426"/>
          <w:tab w:val="left" w:pos="567"/>
        </w:tabs>
        <w:spacing w:after="60" w:line="276" w:lineRule="auto"/>
        <w:jc w:val="both"/>
        <w:rPr>
          <w:rFonts w:ascii="Garamond" w:hAnsi="Garamond" w:cs="Garamond"/>
          <w:i/>
          <w:iCs/>
        </w:rPr>
      </w:pPr>
    </w:p>
    <w:p w14:paraId="01EE234A" w14:textId="27CC7299" w:rsidR="00665392" w:rsidRDefault="00665392">
      <w:pPr>
        <w:tabs>
          <w:tab w:val="left" w:pos="0"/>
          <w:tab w:val="num" w:pos="426"/>
          <w:tab w:val="left" w:pos="567"/>
        </w:tabs>
        <w:spacing w:after="60" w:line="276" w:lineRule="auto"/>
        <w:jc w:val="both"/>
        <w:rPr>
          <w:rFonts w:ascii="Garamond" w:hAnsi="Garamond" w:cs="Garamond"/>
          <w:i/>
          <w:iCs/>
        </w:rPr>
      </w:pPr>
    </w:p>
    <w:p w14:paraId="69553192" w14:textId="045BA4A8" w:rsidR="00665392" w:rsidRDefault="00665392">
      <w:pPr>
        <w:tabs>
          <w:tab w:val="left" w:pos="0"/>
          <w:tab w:val="num" w:pos="426"/>
          <w:tab w:val="left" w:pos="567"/>
        </w:tabs>
        <w:spacing w:after="60" w:line="276" w:lineRule="auto"/>
        <w:jc w:val="both"/>
        <w:rPr>
          <w:rFonts w:ascii="Garamond" w:hAnsi="Garamond" w:cs="Garamond"/>
          <w:i/>
          <w:iCs/>
        </w:rPr>
      </w:pPr>
    </w:p>
    <w:p w14:paraId="4AC862C0" w14:textId="04812F8D" w:rsidR="00665392" w:rsidRDefault="00665392">
      <w:pPr>
        <w:tabs>
          <w:tab w:val="left" w:pos="0"/>
          <w:tab w:val="num" w:pos="426"/>
          <w:tab w:val="left" w:pos="567"/>
        </w:tabs>
        <w:spacing w:after="60" w:line="276" w:lineRule="auto"/>
        <w:jc w:val="both"/>
        <w:rPr>
          <w:rFonts w:ascii="Garamond" w:hAnsi="Garamond" w:cs="Garamond"/>
          <w:i/>
          <w:iCs/>
        </w:rPr>
      </w:pPr>
    </w:p>
    <w:p w14:paraId="6B09F8DB" w14:textId="789CD215" w:rsidR="00665392" w:rsidRDefault="00665392">
      <w:pPr>
        <w:tabs>
          <w:tab w:val="left" w:pos="0"/>
          <w:tab w:val="num" w:pos="426"/>
          <w:tab w:val="left" w:pos="567"/>
        </w:tabs>
        <w:spacing w:after="60" w:line="276" w:lineRule="auto"/>
        <w:jc w:val="both"/>
        <w:rPr>
          <w:rFonts w:ascii="Garamond" w:hAnsi="Garamond" w:cs="Garamond"/>
          <w:i/>
          <w:iCs/>
        </w:rPr>
      </w:pPr>
    </w:p>
    <w:p w14:paraId="33345874" w14:textId="7A323879" w:rsidR="00665392" w:rsidRDefault="00665392">
      <w:pPr>
        <w:tabs>
          <w:tab w:val="left" w:pos="0"/>
          <w:tab w:val="num" w:pos="426"/>
          <w:tab w:val="left" w:pos="567"/>
        </w:tabs>
        <w:spacing w:after="60" w:line="276" w:lineRule="auto"/>
        <w:jc w:val="both"/>
        <w:rPr>
          <w:rFonts w:ascii="Garamond" w:hAnsi="Garamond" w:cs="Garamond"/>
          <w:i/>
          <w:iCs/>
        </w:rPr>
      </w:pPr>
    </w:p>
    <w:p w14:paraId="73AD6E18" w14:textId="5F657D89" w:rsidR="00665392" w:rsidRDefault="00665392">
      <w:pPr>
        <w:tabs>
          <w:tab w:val="left" w:pos="0"/>
          <w:tab w:val="num" w:pos="426"/>
          <w:tab w:val="left" w:pos="567"/>
        </w:tabs>
        <w:spacing w:after="60" w:line="276" w:lineRule="auto"/>
        <w:jc w:val="both"/>
        <w:rPr>
          <w:rFonts w:ascii="Garamond" w:hAnsi="Garamond" w:cs="Garamond"/>
          <w:i/>
          <w:iCs/>
        </w:rPr>
      </w:pPr>
    </w:p>
    <w:p w14:paraId="538DE37C" w14:textId="055CE969" w:rsidR="00665392" w:rsidRDefault="00665392">
      <w:pPr>
        <w:tabs>
          <w:tab w:val="left" w:pos="0"/>
          <w:tab w:val="num" w:pos="426"/>
          <w:tab w:val="left" w:pos="567"/>
        </w:tabs>
        <w:spacing w:after="60" w:line="276" w:lineRule="auto"/>
        <w:jc w:val="both"/>
        <w:rPr>
          <w:rFonts w:ascii="Garamond" w:hAnsi="Garamond" w:cs="Garamond"/>
          <w:i/>
          <w:iCs/>
        </w:rPr>
      </w:pPr>
    </w:p>
    <w:p w14:paraId="5873210F" w14:textId="53C813F7" w:rsidR="00665392" w:rsidRDefault="00665392">
      <w:pPr>
        <w:tabs>
          <w:tab w:val="left" w:pos="0"/>
          <w:tab w:val="num" w:pos="426"/>
          <w:tab w:val="left" w:pos="567"/>
        </w:tabs>
        <w:spacing w:after="60" w:line="276" w:lineRule="auto"/>
        <w:jc w:val="both"/>
        <w:rPr>
          <w:rFonts w:ascii="Garamond" w:hAnsi="Garamond" w:cs="Garamond"/>
          <w:i/>
          <w:iCs/>
        </w:rPr>
      </w:pPr>
    </w:p>
    <w:p w14:paraId="3DB2CA90" w14:textId="0F11DC5E" w:rsidR="00665392" w:rsidRDefault="00665392">
      <w:pPr>
        <w:tabs>
          <w:tab w:val="left" w:pos="0"/>
          <w:tab w:val="num" w:pos="426"/>
          <w:tab w:val="left" w:pos="567"/>
        </w:tabs>
        <w:spacing w:after="60" w:line="276" w:lineRule="auto"/>
        <w:jc w:val="both"/>
        <w:rPr>
          <w:rFonts w:ascii="Garamond" w:hAnsi="Garamond" w:cs="Garamond"/>
          <w:i/>
          <w:iCs/>
        </w:rPr>
      </w:pPr>
    </w:p>
    <w:p w14:paraId="3B3FC4C3" w14:textId="186C32AD" w:rsidR="00665392" w:rsidRDefault="00665392">
      <w:pPr>
        <w:tabs>
          <w:tab w:val="left" w:pos="0"/>
          <w:tab w:val="num" w:pos="426"/>
          <w:tab w:val="left" w:pos="567"/>
        </w:tabs>
        <w:spacing w:after="60" w:line="276" w:lineRule="auto"/>
        <w:jc w:val="both"/>
        <w:rPr>
          <w:rFonts w:ascii="Garamond" w:hAnsi="Garamond" w:cs="Garamond"/>
          <w:i/>
          <w:iCs/>
        </w:rPr>
      </w:pPr>
    </w:p>
    <w:p w14:paraId="09E0D56B" w14:textId="77777777" w:rsidR="00665392" w:rsidRPr="00665392" w:rsidRDefault="00665392">
      <w:pPr>
        <w:tabs>
          <w:tab w:val="left" w:pos="0"/>
          <w:tab w:val="num" w:pos="426"/>
          <w:tab w:val="left" w:pos="567"/>
        </w:tabs>
        <w:spacing w:after="60" w:line="276" w:lineRule="auto"/>
        <w:jc w:val="both"/>
        <w:rPr>
          <w:rFonts w:ascii="Garamond" w:hAnsi="Garamond" w:cs="Garamond"/>
          <w:iCs/>
        </w:rPr>
      </w:pPr>
    </w:p>
    <w:sectPr w:rsidR="00665392" w:rsidRPr="00665392" w:rsidSect="001C1999">
      <w:headerReference w:type="default" r:id="rId7"/>
      <w:footerReference w:type="default" r:id="rId8"/>
      <w:pgSz w:w="11907" w:h="16834"/>
      <w:pgMar w:top="851" w:right="1417" w:bottom="142" w:left="1418"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C3A95" w14:textId="77777777" w:rsidR="002E0B85" w:rsidRDefault="002E0B85">
      <w:r>
        <w:separator/>
      </w:r>
    </w:p>
  </w:endnote>
  <w:endnote w:type="continuationSeparator" w:id="0">
    <w:p w14:paraId="136D0412" w14:textId="77777777" w:rsidR="002E0B85" w:rsidRDefault="002E0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DA9A6" w14:textId="786ED4CD" w:rsidR="00871E73" w:rsidRDefault="00871E73">
    <w:pPr>
      <w:pStyle w:val="Pidipagina"/>
      <w:jc w:val="right"/>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59718" w14:textId="77777777" w:rsidR="002E0B85" w:rsidRDefault="002E0B85">
      <w:r>
        <w:separator/>
      </w:r>
    </w:p>
  </w:footnote>
  <w:footnote w:type="continuationSeparator" w:id="0">
    <w:p w14:paraId="70FAF533" w14:textId="77777777" w:rsidR="002E0B85" w:rsidRDefault="002E0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03943" w14:textId="45234058" w:rsidR="00871E73" w:rsidRDefault="002E0B85">
    <w:pPr>
      <w:pBdr>
        <w:bottom w:val="single" w:sz="4" w:space="1" w:color="auto"/>
      </w:pBdr>
      <w:tabs>
        <w:tab w:val="left" w:pos="0"/>
        <w:tab w:val="right" w:pos="4115"/>
      </w:tabs>
      <w:spacing w:before="300" w:after="360"/>
    </w:pPr>
    <w:r>
      <w:rPr>
        <w:rFonts w:cstheme="minorBidi"/>
        <w:noProof/>
      </w:rPr>
      <w:object w:dxaOrig="1440" w:dyaOrig="1440" w14:anchorId="4081E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8pt;margin-top:-.8pt;width:18pt;height:18pt;z-index:251660288;visibility:visible;mso-wrap-edited:f;mso-width-percent:0;mso-height-percent:0;mso-width-percent:0;mso-height-percent:0">
          <v:imagedata r:id="rId1" o:title=""/>
          <w10:wrap type="topAndBottom"/>
        </v:shape>
        <o:OLEObject Type="Embed" ProgID="Word.Picture.8" ShapeID="_x0000_s2049" DrawAspect="Content" ObjectID="_1800450704" r:id="rId2"/>
      </w:object>
    </w:r>
    <w:r w:rsidR="00871E73">
      <w:rPr>
        <w:rFonts w:ascii="Verdana" w:hAnsi="Verdana" w:cs="Verdana"/>
        <w:i/>
        <w:iCs/>
        <w:sz w:val="10"/>
        <w:szCs w:val="10"/>
      </w:rPr>
      <w:t xml:space="preserve">                   DIPARTIMENTO DI GIURISPRUDENZA - VERBALE N. </w:t>
    </w:r>
    <w:r w:rsidR="007D447E">
      <w:rPr>
        <w:rFonts w:ascii="Verdana" w:hAnsi="Verdana" w:cs="Verdana"/>
        <w:i/>
        <w:iCs/>
        <w:sz w:val="10"/>
        <w:szCs w:val="10"/>
      </w:rPr>
      <w:t>2</w:t>
    </w:r>
    <w:r w:rsidR="000D24C1">
      <w:rPr>
        <w:rFonts w:ascii="Verdana" w:hAnsi="Verdana" w:cs="Verdana"/>
        <w:i/>
        <w:iCs/>
        <w:sz w:val="10"/>
        <w:szCs w:val="10"/>
      </w:rPr>
      <w:t>1</w:t>
    </w:r>
    <w:r w:rsidR="00871E73">
      <w:rPr>
        <w:rFonts w:ascii="Verdana" w:hAnsi="Verdana" w:cs="Verdana"/>
        <w:i/>
        <w:iCs/>
        <w:sz w:val="10"/>
        <w:szCs w:val="10"/>
      </w:rPr>
      <w:t xml:space="preserve">-2024 DEL </w:t>
    </w:r>
    <w:r w:rsidR="000D24C1">
      <w:rPr>
        <w:rFonts w:ascii="Verdana" w:hAnsi="Verdana" w:cs="Verdana"/>
        <w:i/>
        <w:iCs/>
        <w:sz w:val="10"/>
        <w:szCs w:val="10"/>
      </w:rPr>
      <w:t>03.12</w:t>
    </w:r>
    <w:r w:rsidR="00871E73">
      <w:rPr>
        <w:rFonts w:ascii="Verdana" w:hAnsi="Verdana" w:cs="Verdana"/>
        <w:i/>
        <w:iCs/>
        <w:sz w:val="10"/>
        <w:szCs w:val="10"/>
      </w:rPr>
      <w:t xml:space="preserve">.2024 </w:t>
    </w:r>
    <w:r w:rsidR="00871E73">
      <w:rPr>
        <w:rFonts w:ascii="Verdana" w:hAnsi="Verdana" w:cs="Verdana"/>
        <w:i/>
        <w:iCs/>
        <w:sz w:val="10"/>
        <w:szCs w:val="10"/>
      </w:rPr>
      <w:tab/>
    </w:r>
    <w:r w:rsidR="00871E73">
      <w:rPr>
        <w:rFonts w:ascii="Verdana" w:hAnsi="Verdana" w:cs="Verdana"/>
        <w:i/>
        <w:iCs/>
        <w:sz w:val="10"/>
        <w:szCs w:val="10"/>
      </w:rPr>
      <w:tab/>
    </w:r>
    <w:r w:rsidR="00871E73">
      <w:rPr>
        <w:rFonts w:ascii="Verdana" w:hAnsi="Verdana" w:cs="Verdana"/>
        <w:i/>
        <w:iCs/>
        <w:sz w:val="10"/>
        <w:szCs w:val="10"/>
      </w:rPr>
      <w:tab/>
    </w:r>
    <w:r w:rsidR="00871E73">
      <w:rPr>
        <w:rFonts w:ascii="Verdana" w:hAnsi="Verdana" w:cs="Verdana"/>
        <w:i/>
        <w:iCs/>
        <w:sz w:val="10"/>
        <w:szCs w:val="10"/>
      </w:rPr>
      <w:tab/>
      <w:t xml:space="preserve">  </w:t>
    </w:r>
    <w:r w:rsidR="00871E73">
      <w:rPr>
        <w:rFonts w:ascii="Verdana" w:hAnsi="Verdana" w:cs="Verdana"/>
        <w:i/>
        <w:iCs/>
        <w:sz w:val="10"/>
        <w:szCs w:val="10"/>
      </w:rPr>
      <w:tab/>
    </w:r>
    <w:r w:rsidR="00871E73">
      <w:rPr>
        <w:rFonts w:ascii="Verdana" w:hAnsi="Verdana" w:cs="Verdana"/>
        <w:sz w:val="18"/>
        <w:szCs w:val="18"/>
      </w:rPr>
      <w:t xml:space="preserve">        </w:t>
    </w:r>
    <w:r w:rsidR="00871E73">
      <w:rPr>
        <w:rFonts w:ascii="Verdana" w:hAnsi="Verdana" w:cs="Verdana"/>
        <w:i/>
        <w:iCs/>
        <w:sz w:val="10"/>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2429"/>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24A9B"/>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B726C"/>
    <w:multiLevelType w:val="hybridMultilevel"/>
    <w:tmpl w:val="D1621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712CE8"/>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907E12"/>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F902F2"/>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1452A1"/>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7666DE"/>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B922C1"/>
    <w:multiLevelType w:val="hybridMultilevel"/>
    <w:tmpl w:val="419439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9BF1193"/>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A46085"/>
    <w:multiLevelType w:val="hybridMultilevel"/>
    <w:tmpl w:val="5D064D6E"/>
    <w:lvl w:ilvl="0" w:tplc="D0DC0C32">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D4C2066"/>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FF5788"/>
    <w:multiLevelType w:val="hybridMultilevel"/>
    <w:tmpl w:val="A7B6A62A"/>
    <w:lvl w:ilvl="0" w:tplc="F2147316">
      <w:start w:val="1"/>
      <w:numFmt w:val="bullet"/>
      <w:lvlText w:val="-"/>
      <w:lvlJc w:val="left"/>
      <w:pPr>
        <w:ind w:left="644"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99735D5"/>
    <w:multiLevelType w:val="multilevel"/>
    <w:tmpl w:val="CDA61504"/>
    <w:styleLink w:val="WWNum1"/>
    <w:lvl w:ilvl="0">
      <w:numFmt w:val="bullet"/>
      <w:lvlText w:val="-"/>
      <w:lvlJc w:val="left"/>
      <w:pPr>
        <w:ind w:left="2136" w:hanging="360"/>
      </w:pPr>
      <w:rPr>
        <w:rFonts w:ascii="Verdana" w:hAnsi="Verdana" w:cs="F"/>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14" w15:restartNumberingAfterBreak="0">
    <w:nsid w:val="5BDA78AC"/>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EB139C"/>
    <w:multiLevelType w:val="multilevel"/>
    <w:tmpl w:val="3B3CBFCC"/>
    <w:lvl w:ilvl="0">
      <w:start w:val="1"/>
      <w:numFmt w:val="decimal"/>
      <w:lvlText w:val="%1."/>
      <w:lvlJc w:val="left"/>
      <w:pPr>
        <w:tabs>
          <w:tab w:val="num" w:pos="2061"/>
        </w:tabs>
        <w:ind w:left="2061" w:hanging="360"/>
      </w:pPr>
      <w:rPr>
        <w:b/>
        <w:bCs/>
      </w:rPr>
    </w:lvl>
    <w:lvl w:ilvl="1">
      <w:start w:val="1"/>
      <w:numFmt w:val="decimal"/>
      <w:lvlText w:val="%2."/>
      <w:lvlJc w:val="left"/>
      <w:pPr>
        <w:tabs>
          <w:tab w:val="num" w:pos="2781"/>
        </w:tabs>
        <w:ind w:left="2781" w:hanging="360"/>
      </w:pPr>
    </w:lvl>
    <w:lvl w:ilvl="2">
      <w:start w:val="4"/>
      <w:numFmt w:val="bullet"/>
      <w:lvlText w:val="-"/>
      <w:lvlJc w:val="left"/>
      <w:pPr>
        <w:ind w:left="3501" w:hanging="360"/>
      </w:pPr>
      <w:rPr>
        <w:rFonts w:ascii="Garamond" w:eastAsia="Times New Roman" w:hAnsi="Garamond" w:cs="Garamond" w:hint="default"/>
      </w:r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16" w15:restartNumberingAfterBreak="0">
    <w:nsid w:val="64590314"/>
    <w:multiLevelType w:val="hybridMultilevel"/>
    <w:tmpl w:val="8C32F578"/>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6A0451E"/>
    <w:multiLevelType w:val="hybridMultilevel"/>
    <w:tmpl w:val="98149C5C"/>
    <w:lvl w:ilvl="0" w:tplc="C7629EDA">
      <w:start w:val="1"/>
      <w:numFmt w:val="bullet"/>
      <w:lvlText w:val="-"/>
      <w:lvlJc w:val="left"/>
      <w:pPr>
        <w:ind w:left="720" w:hanging="360"/>
      </w:pPr>
      <w:rPr>
        <w:rFonts w:ascii="Garamond" w:eastAsia="Times New Roman" w:hAnsi="Garamond"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8" w15:restartNumberingAfterBreak="0">
    <w:nsid w:val="772B792D"/>
    <w:multiLevelType w:val="hybridMultilevel"/>
    <w:tmpl w:val="64569000"/>
    <w:lvl w:ilvl="0" w:tplc="C8D2D0E0">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9BA31D0"/>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2"/>
  </w:num>
  <w:num w:numId="3">
    <w:abstractNumId w:val="3"/>
  </w:num>
  <w:num w:numId="4">
    <w:abstractNumId w:val="10"/>
  </w:num>
  <w:num w:numId="5">
    <w:abstractNumId w:val="15"/>
  </w:num>
  <w:num w:numId="6">
    <w:abstractNumId w:val="8"/>
  </w:num>
  <w:num w:numId="7">
    <w:abstractNumId w:val="16"/>
  </w:num>
  <w:num w:numId="8">
    <w:abstractNumId w:val="2"/>
  </w:num>
  <w:num w:numId="9">
    <w:abstractNumId w:val="5"/>
  </w:num>
  <w:num w:numId="10">
    <w:abstractNumId w:val="1"/>
  </w:num>
  <w:num w:numId="11">
    <w:abstractNumId w:val="14"/>
  </w:num>
  <w:num w:numId="12">
    <w:abstractNumId w:val="4"/>
  </w:num>
  <w:num w:numId="13">
    <w:abstractNumId w:val="18"/>
  </w:num>
  <w:num w:numId="14">
    <w:abstractNumId w:val="11"/>
  </w:num>
  <w:num w:numId="15">
    <w:abstractNumId w:val="17"/>
  </w:num>
  <w:num w:numId="16">
    <w:abstractNumId w:val="6"/>
  </w:num>
  <w:num w:numId="17">
    <w:abstractNumId w:val="19"/>
  </w:num>
  <w:num w:numId="18">
    <w:abstractNumId w:val="9"/>
  </w:num>
  <w:num w:numId="19">
    <w:abstractNumId w:val="7"/>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1"/>
    <w:rsid w:val="00003496"/>
    <w:rsid w:val="00004198"/>
    <w:rsid w:val="000067A6"/>
    <w:rsid w:val="000070B7"/>
    <w:rsid w:val="0000711C"/>
    <w:rsid w:val="00007DEB"/>
    <w:rsid w:val="0001512A"/>
    <w:rsid w:val="0002127F"/>
    <w:rsid w:val="00033943"/>
    <w:rsid w:val="000353A9"/>
    <w:rsid w:val="000374A2"/>
    <w:rsid w:val="00042131"/>
    <w:rsid w:val="00042425"/>
    <w:rsid w:val="00043757"/>
    <w:rsid w:val="00044F5A"/>
    <w:rsid w:val="00045018"/>
    <w:rsid w:val="00045266"/>
    <w:rsid w:val="00054098"/>
    <w:rsid w:val="000572F7"/>
    <w:rsid w:val="00062E66"/>
    <w:rsid w:val="00063CB3"/>
    <w:rsid w:val="00065395"/>
    <w:rsid w:val="00067FCC"/>
    <w:rsid w:val="00070747"/>
    <w:rsid w:val="0007106A"/>
    <w:rsid w:val="0007340F"/>
    <w:rsid w:val="00076761"/>
    <w:rsid w:val="0007717E"/>
    <w:rsid w:val="000778D9"/>
    <w:rsid w:val="00080BD1"/>
    <w:rsid w:val="00082361"/>
    <w:rsid w:val="00085DAC"/>
    <w:rsid w:val="000A24E9"/>
    <w:rsid w:val="000A308C"/>
    <w:rsid w:val="000A3385"/>
    <w:rsid w:val="000A612D"/>
    <w:rsid w:val="000B09D2"/>
    <w:rsid w:val="000B5901"/>
    <w:rsid w:val="000B6A19"/>
    <w:rsid w:val="000C122B"/>
    <w:rsid w:val="000C4C22"/>
    <w:rsid w:val="000C4E62"/>
    <w:rsid w:val="000C5325"/>
    <w:rsid w:val="000D24C1"/>
    <w:rsid w:val="000D388F"/>
    <w:rsid w:val="000E131A"/>
    <w:rsid w:val="000E1899"/>
    <w:rsid w:val="000E7094"/>
    <w:rsid w:val="000F0A2A"/>
    <w:rsid w:val="000F1071"/>
    <w:rsid w:val="000F4AA8"/>
    <w:rsid w:val="000F52C1"/>
    <w:rsid w:val="000F75D0"/>
    <w:rsid w:val="001004A5"/>
    <w:rsid w:val="001007B0"/>
    <w:rsid w:val="00101928"/>
    <w:rsid w:val="00102176"/>
    <w:rsid w:val="0010334E"/>
    <w:rsid w:val="00105C7F"/>
    <w:rsid w:val="0010750D"/>
    <w:rsid w:val="0011279D"/>
    <w:rsid w:val="00113D46"/>
    <w:rsid w:val="00114AD8"/>
    <w:rsid w:val="00116ABF"/>
    <w:rsid w:val="0012015D"/>
    <w:rsid w:val="00121708"/>
    <w:rsid w:val="00121B2F"/>
    <w:rsid w:val="00122CC7"/>
    <w:rsid w:val="0012333E"/>
    <w:rsid w:val="00125A58"/>
    <w:rsid w:val="001260B9"/>
    <w:rsid w:val="001261CD"/>
    <w:rsid w:val="00133685"/>
    <w:rsid w:val="00136CF2"/>
    <w:rsid w:val="001375DC"/>
    <w:rsid w:val="00144C3D"/>
    <w:rsid w:val="00151DA3"/>
    <w:rsid w:val="00152823"/>
    <w:rsid w:val="00153B76"/>
    <w:rsid w:val="00154066"/>
    <w:rsid w:val="00155CB2"/>
    <w:rsid w:val="0017720F"/>
    <w:rsid w:val="00182A65"/>
    <w:rsid w:val="001832D9"/>
    <w:rsid w:val="00184F2B"/>
    <w:rsid w:val="001867DF"/>
    <w:rsid w:val="001A1A67"/>
    <w:rsid w:val="001A6604"/>
    <w:rsid w:val="001B2C00"/>
    <w:rsid w:val="001B3799"/>
    <w:rsid w:val="001B608D"/>
    <w:rsid w:val="001C09E4"/>
    <w:rsid w:val="001C1999"/>
    <w:rsid w:val="001C1C80"/>
    <w:rsid w:val="001C5E2D"/>
    <w:rsid w:val="001C62AB"/>
    <w:rsid w:val="001C679F"/>
    <w:rsid w:val="001C6A77"/>
    <w:rsid w:val="001D3201"/>
    <w:rsid w:val="001E1D5E"/>
    <w:rsid w:val="001E1F09"/>
    <w:rsid w:val="001E43C9"/>
    <w:rsid w:val="001E4521"/>
    <w:rsid w:val="001E5386"/>
    <w:rsid w:val="001E5FFE"/>
    <w:rsid w:val="001F4696"/>
    <w:rsid w:val="001F4ADB"/>
    <w:rsid w:val="001F61CA"/>
    <w:rsid w:val="00202D22"/>
    <w:rsid w:val="002034F4"/>
    <w:rsid w:val="002047CE"/>
    <w:rsid w:val="00204B38"/>
    <w:rsid w:val="0021094F"/>
    <w:rsid w:val="00210B6E"/>
    <w:rsid w:val="00210B89"/>
    <w:rsid w:val="0021291C"/>
    <w:rsid w:val="00217536"/>
    <w:rsid w:val="002210BC"/>
    <w:rsid w:val="00221A52"/>
    <w:rsid w:val="0022464F"/>
    <w:rsid w:val="002255F1"/>
    <w:rsid w:val="00225D1A"/>
    <w:rsid w:val="0022795F"/>
    <w:rsid w:val="00227D6E"/>
    <w:rsid w:val="00232D72"/>
    <w:rsid w:val="002336F9"/>
    <w:rsid w:val="00234299"/>
    <w:rsid w:val="002343CC"/>
    <w:rsid w:val="0024049E"/>
    <w:rsid w:val="00243123"/>
    <w:rsid w:val="002433D9"/>
    <w:rsid w:val="0024377A"/>
    <w:rsid w:val="00246F05"/>
    <w:rsid w:val="0025350B"/>
    <w:rsid w:val="00256FF8"/>
    <w:rsid w:val="00262F7A"/>
    <w:rsid w:val="00270020"/>
    <w:rsid w:val="002723DD"/>
    <w:rsid w:val="002724D8"/>
    <w:rsid w:val="00285EE0"/>
    <w:rsid w:val="00286079"/>
    <w:rsid w:val="0029415B"/>
    <w:rsid w:val="00296F46"/>
    <w:rsid w:val="00297422"/>
    <w:rsid w:val="002A04ED"/>
    <w:rsid w:val="002A21CE"/>
    <w:rsid w:val="002A700B"/>
    <w:rsid w:val="002B01E4"/>
    <w:rsid w:val="002B0723"/>
    <w:rsid w:val="002B359C"/>
    <w:rsid w:val="002C253C"/>
    <w:rsid w:val="002C5FEA"/>
    <w:rsid w:val="002D0E46"/>
    <w:rsid w:val="002D24A3"/>
    <w:rsid w:val="002D3DA4"/>
    <w:rsid w:val="002D4D33"/>
    <w:rsid w:val="002D5120"/>
    <w:rsid w:val="002D6032"/>
    <w:rsid w:val="002D62D0"/>
    <w:rsid w:val="002E0B85"/>
    <w:rsid w:val="002E28AA"/>
    <w:rsid w:val="002E5EFF"/>
    <w:rsid w:val="002E7B9C"/>
    <w:rsid w:val="002F7477"/>
    <w:rsid w:val="002F76EB"/>
    <w:rsid w:val="0030019F"/>
    <w:rsid w:val="00300F5B"/>
    <w:rsid w:val="00301EDA"/>
    <w:rsid w:val="003027D2"/>
    <w:rsid w:val="00304B6D"/>
    <w:rsid w:val="0030651C"/>
    <w:rsid w:val="0030724A"/>
    <w:rsid w:val="00307619"/>
    <w:rsid w:val="00310D1B"/>
    <w:rsid w:val="00312BC2"/>
    <w:rsid w:val="00314588"/>
    <w:rsid w:val="00315163"/>
    <w:rsid w:val="003203BA"/>
    <w:rsid w:val="00320B56"/>
    <w:rsid w:val="00333056"/>
    <w:rsid w:val="0033565E"/>
    <w:rsid w:val="00337279"/>
    <w:rsid w:val="00340495"/>
    <w:rsid w:val="00342FB2"/>
    <w:rsid w:val="00353552"/>
    <w:rsid w:val="00353E50"/>
    <w:rsid w:val="00356D33"/>
    <w:rsid w:val="003573FB"/>
    <w:rsid w:val="00360E91"/>
    <w:rsid w:val="00364ACA"/>
    <w:rsid w:val="00377B62"/>
    <w:rsid w:val="00386CDB"/>
    <w:rsid w:val="00386D40"/>
    <w:rsid w:val="00386EB9"/>
    <w:rsid w:val="003874BC"/>
    <w:rsid w:val="00391449"/>
    <w:rsid w:val="00393D37"/>
    <w:rsid w:val="00394718"/>
    <w:rsid w:val="003A2EDC"/>
    <w:rsid w:val="003A3589"/>
    <w:rsid w:val="003A5CAC"/>
    <w:rsid w:val="003B0080"/>
    <w:rsid w:val="003B0CF0"/>
    <w:rsid w:val="003B2B7B"/>
    <w:rsid w:val="003B3B60"/>
    <w:rsid w:val="003B4670"/>
    <w:rsid w:val="003B47BC"/>
    <w:rsid w:val="003B4C33"/>
    <w:rsid w:val="003B4D6F"/>
    <w:rsid w:val="003B576F"/>
    <w:rsid w:val="003B607D"/>
    <w:rsid w:val="003B62ED"/>
    <w:rsid w:val="003B7067"/>
    <w:rsid w:val="003C229D"/>
    <w:rsid w:val="003C2CA7"/>
    <w:rsid w:val="003C2D05"/>
    <w:rsid w:val="003C3C72"/>
    <w:rsid w:val="003C41BD"/>
    <w:rsid w:val="003C525A"/>
    <w:rsid w:val="003D1DCD"/>
    <w:rsid w:val="003D3C68"/>
    <w:rsid w:val="003D6360"/>
    <w:rsid w:val="003D67A5"/>
    <w:rsid w:val="003D67AA"/>
    <w:rsid w:val="003D6F1C"/>
    <w:rsid w:val="003D7EEE"/>
    <w:rsid w:val="003E3D4A"/>
    <w:rsid w:val="003F1CD3"/>
    <w:rsid w:val="003F52FB"/>
    <w:rsid w:val="003F5680"/>
    <w:rsid w:val="00405B59"/>
    <w:rsid w:val="00407467"/>
    <w:rsid w:val="0041267F"/>
    <w:rsid w:val="0041281A"/>
    <w:rsid w:val="0041313A"/>
    <w:rsid w:val="0042164E"/>
    <w:rsid w:val="0042191B"/>
    <w:rsid w:val="00422C0B"/>
    <w:rsid w:val="00425654"/>
    <w:rsid w:val="00434D88"/>
    <w:rsid w:val="00436CC0"/>
    <w:rsid w:val="004418A1"/>
    <w:rsid w:val="00441994"/>
    <w:rsid w:val="004435FD"/>
    <w:rsid w:val="004439A2"/>
    <w:rsid w:val="004449A4"/>
    <w:rsid w:val="004470CA"/>
    <w:rsid w:val="00450C03"/>
    <w:rsid w:val="00454215"/>
    <w:rsid w:val="00454477"/>
    <w:rsid w:val="00454676"/>
    <w:rsid w:val="00462B5C"/>
    <w:rsid w:val="00465B96"/>
    <w:rsid w:val="00465EE2"/>
    <w:rsid w:val="00467322"/>
    <w:rsid w:val="00472F05"/>
    <w:rsid w:val="0047338B"/>
    <w:rsid w:val="00477D2D"/>
    <w:rsid w:val="00481421"/>
    <w:rsid w:val="0048148D"/>
    <w:rsid w:val="00481913"/>
    <w:rsid w:val="00481C31"/>
    <w:rsid w:val="004820ED"/>
    <w:rsid w:val="00487E57"/>
    <w:rsid w:val="004902EE"/>
    <w:rsid w:val="00491CA6"/>
    <w:rsid w:val="00494F40"/>
    <w:rsid w:val="004955B3"/>
    <w:rsid w:val="004959DD"/>
    <w:rsid w:val="004969AB"/>
    <w:rsid w:val="004975FC"/>
    <w:rsid w:val="004A15B6"/>
    <w:rsid w:val="004A339F"/>
    <w:rsid w:val="004A3F86"/>
    <w:rsid w:val="004A419B"/>
    <w:rsid w:val="004A568F"/>
    <w:rsid w:val="004A6590"/>
    <w:rsid w:val="004A7507"/>
    <w:rsid w:val="004B4880"/>
    <w:rsid w:val="004B597F"/>
    <w:rsid w:val="004C18A3"/>
    <w:rsid w:val="004C62F1"/>
    <w:rsid w:val="004C6804"/>
    <w:rsid w:val="004D1202"/>
    <w:rsid w:val="004D3492"/>
    <w:rsid w:val="004D7782"/>
    <w:rsid w:val="004D7B14"/>
    <w:rsid w:val="004E11AB"/>
    <w:rsid w:val="004E12C2"/>
    <w:rsid w:val="004E1738"/>
    <w:rsid w:val="004E1D74"/>
    <w:rsid w:val="004E23D7"/>
    <w:rsid w:val="004E257A"/>
    <w:rsid w:val="004E4C95"/>
    <w:rsid w:val="004F0762"/>
    <w:rsid w:val="004F64F1"/>
    <w:rsid w:val="004F69FD"/>
    <w:rsid w:val="004F7721"/>
    <w:rsid w:val="0050214A"/>
    <w:rsid w:val="00503AA1"/>
    <w:rsid w:val="005057DD"/>
    <w:rsid w:val="005133FD"/>
    <w:rsid w:val="00514519"/>
    <w:rsid w:val="0052105F"/>
    <w:rsid w:val="005232A2"/>
    <w:rsid w:val="0052772D"/>
    <w:rsid w:val="00531BED"/>
    <w:rsid w:val="005333C1"/>
    <w:rsid w:val="0053415B"/>
    <w:rsid w:val="005342DB"/>
    <w:rsid w:val="005407B4"/>
    <w:rsid w:val="0054295F"/>
    <w:rsid w:val="005429DD"/>
    <w:rsid w:val="00545194"/>
    <w:rsid w:val="005472E3"/>
    <w:rsid w:val="00553EF4"/>
    <w:rsid w:val="00561723"/>
    <w:rsid w:val="005627C4"/>
    <w:rsid w:val="00564F37"/>
    <w:rsid w:val="00567EFF"/>
    <w:rsid w:val="0057075F"/>
    <w:rsid w:val="00570937"/>
    <w:rsid w:val="00571B2A"/>
    <w:rsid w:val="00572AFE"/>
    <w:rsid w:val="00573416"/>
    <w:rsid w:val="00576629"/>
    <w:rsid w:val="005829CA"/>
    <w:rsid w:val="00587562"/>
    <w:rsid w:val="0059026E"/>
    <w:rsid w:val="00593197"/>
    <w:rsid w:val="005932F7"/>
    <w:rsid w:val="00594F29"/>
    <w:rsid w:val="0059533F"/>
    <w:rsid w:val="005A0279"/>
    <w:rsid w:val="005A04A0"/>
    <w:rsid w:val="005B086D"/>
    <w:rsid w:val="005B1794"/>
    <w:rsid w:val="005B1A31"/>
    <w:rsid w:val="005B671A"/>
    <w:rsid w:val="005B6ABD"/>
    <w:rsid w:val="005C03B2"/>
    <w:rsid w:val="005C69A3"/>
    <w:rsid w:val="005C73E1"/>
    <w:rsid w:val="005C755C"/>
    <w:rsid w:val="005D70F9"/>
    <w:rsid w:val="005E16F6"/>
    <w:rsid w:val="005E21FE"/>
    <w:rsid w:val="005E32FE"/>
    <w:rsid w:val="005F2102"/>
    <w:rsid w:val="005F47CE"/>
    <w:rsid w:val="005F5DBC"/>
    <w:rsid w:val="006009C1"/>
    <w:rsid w:val="006014B9"/>
    <w:rsid w:val="0060563B"/>
    <w:rsid w:val="00613D75"/>
    <w:rsid w:val="006153CD"/>
    <w:rsid w:val="00616519"/>
    <w:rsid w:val="00620780"/>
    <w:rsid w:val="006242A7"/>
    <w:rsid w:val="006244F1"/>
    <w:rsid w:val="0063248A"/>
    <w:rsid w:val="00637BF0"/>
    <w:rsid w:val="006400DE"/>
    <w:rsid w:val="00642081"/>
    <w:rsid w:val="00645FAE"/>
    <w:rsid w:val="00646A8F"/>
    <w:rsid w:val="00646BC6"/>
    <w:rsid w:val="00647DB4"/>
    <w:rsid w:val="00657DF3"/>
    <w:rsid w:val="0066105D"/>
    <w:rsid w:val="0066209D"/>
    <w:rsid w:val="00665392"/>
    <w:rsid w:val="00665471"/>
    <w:rsid w:val="00665BB8"/>
    <w:rsid w:val="00667DC7"/>
    <w:rsid w:val="00671AF0"/>
    <w:rsid w:val="00672205"/>
    <w:rsid w:val="00672225"/>
    <w:rsid w:val="00676C16"/>
    <w:rsid w:val="00681C47"/>
    <w:rsid w:val="00683A93"/>
    <w:rsid w:val="00687D5D"/>
    <w:rsid w:val="006923E5"/>
    <w:rsid w:val="00692B5E"/>
    <w:rsid w:val="006A50F9"/>
    <w:rsid w:val="006A541F"/>
    <w:rsid w:val="006A6080"/>
    <w:rsid w:val="006A6ABE"/>
    <w:rsid w:val="006B0536"/>
    <w:rsid w:val="006B0702"/>
    <w:rsid w:val="006B0F1F"/>
    <w:rsid w:val="006B2CE0"/>
    <w:rsid w:val="006B4FD1"/>
    <w:rsid w:val="006B6F3E"/>
    <w:rsid w:val="006B75A0"/>
    <w:rsid w:val="006C0C7F"/>
    <w:rsid w:val="006C1753"/>
    <w:rsid w:val="006D5206"/>
    <w:rsid w:val="006D6F47"/>
    <w:rsid w:val="006E011C"/>
    <w:rsid w:val="006E787E"/>
    <w:rsid w:val="006F2627"/>
    <w:rsid w:val="0070229C"/>
    <w:rsid w:val="007056EF"/>
    <w:rsid w:val="007109AC"/>
    <w:rsid w:val="00710F95"/>
    <w:rsid w:val="00711F35"/>
    <w:rsid w:val="007123AF"/>
    <w:rsid w:val="007144A5"/>
    <w:rsid w:val="0071524A"/>
    <w:rsid w:val="0072050B"/>
    <w:rsid w:val="0072063E"/>
    <w:rsid w:val="00723ECA"/>
    <w:rsid w:val="00726BC6"/>
    <w:rsid w:val="007334EF"/>
    <w:rsid w:val="007339E6"/>
    <w:rsid w:val="00740C4C"/>
    <w:rsid w:val="00740EB3"/>
    <w:rsid w:val="00742442"/>
    <w:rsid w:val="00744770"/>
    <w:rsid w:val="00747886"/>
    <w:rsid w:val="00752090"/>
    <w:rsid w:val="00755D8C"/>
    <w:rsid w:val="007626E8"/>
    <w:rsid w:val="00765975"/>
    <w:rsid w:val="00766418"/>
    <w:rsid w:val="00773728"/>
    <w:rsid w:val="007844AF"/>
    <w:rsid w:val="007856A7"/>
    <w:rsid w:val="007864BB"/>
    <w:rsid w:val="00791A5A"/>
    <w:rsid w:val="0079400E"/>
    <w:rsid w:val="007958A5"/>
    <w:rsid w:val="007965DD"/>
    <w:rsid w:val="007A1FEB"/>
    <w:rsid w:val="007A25C0"/>
    <w:rsid w:val="007A35B9"/>
    <w:rsid w:val="007A433D"/>
    <w:rsid w:val="007A578F"/>
    <w:rsid w:val="007A6059"/>
    <w:rsid w:val="007B3871"/>
    <w:rsid w:val="007C08C7"/>
    <w:rsid w:val="007C0F83"/>
    <w:rsid w:val="007C3162"/>
    <w:rsid w:val="007C7448"/>
    <w:rsid w:val="007D0316"/>
    <w:rsid w:val="007D2FC7"/>
    <w:rsid w:val="007D447E"/>
    <w:rsid w:val="007D4587"/>
    <w:rsid w:val="007D4BF3"/>
    <w:rsid w:val="007D562A"/>
    <w:rsid w:val="007D7076"/>
    <w:rsid w:val="007E6CE5"/>
    <w:rsid w:val="007F0EA2"/>
    <w:rsid w:val="007F2B33"/>
    <w:rsid w:val="007F50CC"/>
    <w:rsid w:val="007F6C62"/>
    <w:rsid w:val="007F7227"/>
    <w:rsid w:val="00800994"/>
    <w:rsid w:val="00801A6F"/>
    <w:rsid w:val="00802568"/>
    <w:rsid w:val="008066F5"/>
    <w:rsid w:val="00812ADA"/>
    <w:rsid w:val="00814F9D"/>
    <w:rsid w:val="0082196C"/>
    <w:rsid w:val="00822E3F"/>
    <w:rsid w:val="008230A1"/>
    <w:rsid w:val="00825CD0"/>
    <w:rsid w:val="00830036"/>
    <w:rsid w:val="0083090D"/>
    <w:rsid w:val="0083734F"/>
    <w:rsid w:val="0083761D"/>
    <w:rsid w:val="00840657"/>
    <w:rsid w:val="00840EEE"/>
    <w:rsid w:val="008523A1"/>
    <w:rsid w:val="008524FC"/>
    <w:rsid w:val="00854D71"/>
    <w:rsid w:val="0085547C"/>
    <w:rsid w:val="00857C2D"/>
    <w:rsid w:val="00860851"/>
    <w:rsid w:val="00861D7A"/>
    <w:rsid w:val="00862D75"/>
    <w:rsid w:val="00863415"/>
    <w:rsid w:val="008648DB"/>
    <w:rsid w:val="00865B75"/>
    <w:rsid w:val="00871E0C"/>
    <w:rsid w:val="00871E73"/>
    <w:rsid w:val="008724B5"/>
    <w:rsid w:val="00873B02"/>
    <w:rsid w:val="008872D4"/>
    <w:rsid w:val="00887A25"/>
    <w:rsid w:val="008908D0"/>
    <w:rsid w:val="008A0D5C"/>
    <w:rsid w:val="008A53C2"/>
    <w:rsid w:val="008B0B32"/>
    <w:rsid w:val="008B2177"/>
    <w:rsid w:val="008B609C"/>
    <w:rsid w:val="008B60AD"/>
    <w:rsid w:val="008B7005"/>
    <w:rsid w:val="008C331A"/>
    <w:rsid w:val="008D12B7"/>
    <w:rsid w:val="008D32D7"/>
    <w:rsid w:val="008E2489"/>
    <w:rsid w:val="008E6787"/>
    <w:rsid w:val="008E75F3"/>
    <w:rsid w:val="008E7DF6"/>
    <w:rsid w:val="008F0FE6"/>
    <w:rsid w:val="008F6E77"/>
    <w:rsid w:val="008F7CAB"/>
    <w:rsid w:val="00900A3B"/>
    <w:rsid w:val="00901743"/>
    <w:rsid w:val="00902D3F"/>
    <w:rsid w:val="009078D1"/>
    <w:rsid w:val="00907CBA"/>
    <w:rsid w:val="00907D97"/>
    <w:rsid w:val="00910EF8"/>
    <w:rsid w:val="00912CCF"/>
    <w:rsid w:val="00922E70"/>
    <w:rsid w:val="00931A03"/>
    <w:rsid w:val="00932039"/>
    <w:rsid w:val="00933145"/>
    <w:rsid w:val="00937AEE"/>
    <w:rsid w:val="009441A9"/>
    <w:rsid w:val="00946822"/>
    <w:rsid w:val="00950943"/>
    <w:rsid w:val="00951D87"/>
    <w:rsid w:val="00955CB3"/>
    <w:rsid w:val="00955E96"/>
    <w:rsid w:val="00956B8F"/>
    <w:rsid w:val="009573E1"/>
    <w:rsid w:val="00957489"/>
    <w:rsid w:val="009575FE"/>
    <w:rsid w:val="0096090A"/>
    <w:rsid w:val="00964CD1"/>
    <w:rsid w:val="0097183A"/>
    <w:rsid w:val="00974618"/>
    <w:rsid w:val="00980871"/>
    <w:rsid w:val="00983F08"/>
    <w:rsid w:val="00984375"/>
    <w:rsid w:val="00984E71"/>
    <w:rsid w:val="00991C72"/>
    <w:rsid w:val="00993DD1"/>
    <w:rsid w:val="00996987"/>
    <w:rsid w:val="00996E92"/>
    <w:rsid w:val="0099705C"/>
    <w:rsid w:val="009A4354"/>
    <w:rsid w:val="009B0DEF"/>
    <w:rsid w:val="009B2A1C"/>
    <w:rsid w:val="009C1B6A"/>
    <w:rsid w:val="009D0219"/>
    <w:rsid w:val="009D2AD9"/>
    <w:rsid w:val="009D777E"/>
    <w:rsid w:val="009D78FB"/>
    <w:rsid w:val="009E227A"/>
    <w:rsid w:val="009E6E35"/>
    <w:rsid w:val="009E6F96"/>
    <w:rsid w:val="009E75F8"/>
    <w:rsid w:val="009F1F04"/>
    <w:rsid w:val="009F2B51"/>
    <w:rsid w:val="009F2E59"/>
    <w:rsid w:val="009F6057"/>
    <w:rsid w:val="009F689C"/>
    <w:rsid w:val="009F6DE2"/>
    <w:rsid w:val="00A02450"/>
    <w:rsid w:val="00A06561"/>
    <w:rsid w:val="00A074FD"/>
    <w:rsid w:val="00A10CBF"/>
    <w:rsid w:val="00A179CA"/>
    <w:rsid w:val="00A2000E"/>
    <w:rsid w:val="00A257CB"/>
    <w:rsid w:val="00A26F52"/>
    <w:rsid w:val="00A35360"/>
    <w:rsid w:val="00A35708"/>
    <w:rsid w:val="00A37E22"/>
    <w:rsid w:val="00A417D8"/>
    <w:rsid w:val="00A468F7"/>
    <w:rsid w:val="00A54F81"/>
    <w:rsid w:val="00A56161"/>
    <w:rsid w:val="00A627D5"/>
    <w:rsid w:val="00A6291E"/>
    <w:rsid w:val="00A63A39"/>
    <w:rsid w:val="00A67CA5"/>
    <w:rsid w:val="00A72C42"/>
    <w:rsid w:val="00A77B56"/>
    <w:rsid w:val="00A81FB4"/>
    <w:rsid w:val="00A8220B"/>
    <w:rsid w:val="00A82AD7"/>
    <w:rsid w:val="00A83544"/>
    <w:rsid w:val="00A84212"/>
    <w:rsid w:val="00A847D7"/>
    <w:rsid w:val="00A94161"/>
    <w:rsid w:val="00A96D15"/>
    <w:rsid w:val="00AA1202"/>
    <w:rsid w:val="00AA20F7"/>
    <w:rsid w:val="00AA2D0A"/>
    <w:rsid w:val="00AA3589"/>
    <w:rsid w:val="00AA61EB"/>
    <w:rsid w:val="00AB41C0"/>
    <w:rsid w:val="00AC0163"/>
    <w:rsid w:val="00AC2F2E"/>
    <w:rsid w:val="00AC315F"/>
    <w:rsid w:val="00AC47A8"/>
    <w:rsid w:val="00AC4895"/>
    <w:rsid w:val="00AC5D05"/>
    <w:rsid w:val="00AC60AA"/>
    <w:rsid w:val="00AC6E81"/>
    <w:rsid w:val="00AC7B42"/>
    <w:rsid w:val="00AC7D13"/>
    <w:rsid w:val="00AD0474"/>
    <w:rsid w:val="00AD0DF9"/>
    <w:rsid w:val="00AD58AF"/>
    <w:rsid w:val="00AD66D6"/>
    <w:rsid w:val="00AD7EA0"/>
    <w:rsid w:val="00AE0777"/>
    <w:rsid w:val="00AE0EA3"/>
    <w:rsid w:val="00AE1A2A"/>
    <w:rsid w:val="00AE2367"/>
    <w:rsid w:val="00AE6885"/>
    <w:rsid w:val="00AE6C54"/>
    <w:rsid w:val="00AF0470"/>
    <w:rsid w:val="00AF2F26"/>
    <w:rsid w:val="00AF723C"/>
    <w:rsid w:val="00B00CA9"/>
    <w:rsid w:val="00B01316"/>
    <w:rsid w:val="00B03AC3"/>
    <w:rsid w:val="00B05AC6"/>
    <w:rsid w:val="00B07D7F"/>
    <w:rsid w:val="00B10053"/>
    <w:rsid w:val="00B10AE0"/>
    <w:rsid w:val="00B110F2"/>
    <w:rsid w:val="00B1188E"/>
    <w:rsid w:val="00B1283F"/>
    <w:rsid w:val="00B1396A"/>
    <w:rsid w:val="00B15537"/>
    <w:rsid w:val="00B15EB3"/>
    <w:rsid w:val="00B20894"/>
    <w:rsid w:val="00B24895"/>
    <w:rsid w:val="00B30786"/>
    <w:rsid w:val="00B30DDA"/>
    <w:rsid w:val="00B33363"/>
    <w:rsid w:val="00B417E1"/>
    <w:rsid w:val="00B42C2C"/>
    <w:rsid w:val="00B432A2"/>
    <w:rsid w:val="00B46EED"/>
    <w:rsid w:val="00B554A8"/>
    <w:rsid w:val="00B60165"/>
    <w:rsid w:val="00B6113D"/>
    <w:rsid w:val="00B62A71"/>
    <w:rsid w:val="00B6778B"/>
    <w:rsid w:val="00B70298"/>
    <w:rsid w:val="00B738C8"/>
    <w:rsid w:val="00B74204"/>
    <w:rsid w:val="00B748E9"/>
    <w:rsid w:val="00B77117"/>
    <w:rsid w:val="00B80D69"/>
    <w:rsid w:val="00B81299"/>
    <w:rsid w:val="00B83BD5"/>
    <w:rsid w:val="00B92C78"/>
    <w:rsid w:val="00B93A21"/>
    <w:rsid w:val="00B965CC"/>
    <w:rsid w:val="00B96903"/>
    <w:rsid w:val="00B97EFE"/>
    <w:rsid w:val="00BB07B5"/>
    <w:rsid w:val="00BB2EB2"/>
    <w:rsid w:val="00BB364B"/>
    <w:rsid w:val="00BB366F"/>
    <w:rsid w:val="00BB3E2D"/>
    <w:rsid w:val="00BB5C1F"/>
    <w:rsid w:val="00BC00C2"/>
    <w:rsid w:val="00BC0C3B"/>
    <w:rsid w:val="00BC2006"/>
    <w:rsid w:val="00BC4DCC"/>
    <w:rsid w:val="00BC71E7"/>
    <w:rsid w:val="00BD0881"/>
    <w:rsid w:val="00BE6042"/>
    <w:rsid w:val="00BF086E"/>
    <w:rsid w:val="00BF2DF2"/>
    <w:rsid w:val="00BF38F9"/>
    <w:rsid w:val="00BF5E1D"/>
    <w:rsid w:val="00BF606B"/>
    <w:rsid w:val="00BF7702"/>
    <w:rsid w:val="00BF7CE2"/>
    <w:rsid w:val="00BF7E48"/>
    <w:rsid w:val="00C07451"/>
    <w:rsid w:val="00C077CD"/>
    <w:rsid w:val="00C07F12"/>
    <w:rsid w:val="00C125CC"/>
    <w:rsid w:val="00C1438D"/>
    <w:rsid w:val="00C146AB"/>
    <w:rsid w:val="00C1545A"/>
    <w:rsid w:val="00C16754"/>
    <w:rsid w:val="00C24048"/>
    <w:rsid w:val="00C264DB"/>
    <w:rsid w:val="00C467F3"/>
    <w:rsid w:val="00C52330"/>
    <w:rsid w:val="00C5462B"/>
    <w:rsid w:val="00C54855"/>
    <w:rsid w:val="00C628A9"/>
    <w:rsid w:val="00C63667"/>
    <w:rsid w:val="00C723AC"/>
    <w:rsid w:val="00C723D2"/>
    <w:rsid w:val="00C73256"/>
    <w:rsid w:val="00C7456B"/>
    <w:rsid w:val="00C7695A"/>
    <w:rsid w:val="00C82C16"/>
    <w:rsid w:val="00C8362A"/>
    <w:rsid w:val="00C863B2"/>
    <w:rsid w:val="00C86507"/>
    <w:rsid w:val="00C91979"/>
    <w:rsid w:val="00C92FB9"/>
    <w:rsid w:val="00C94BC0"/>
    <w:rsid w:val="00C9562F"/>
    <w:rsid w:val="00C97C5F"/>
    <w:rsid w:val="00CA3DFD"/>
    <w:rsid w:val="00CA4573"/>
    <w:rsid w:val="00CB4778"/>
    <w:rsid w:val="00CC6AA4"/>
    <w:rsid w:val="00CC7E83"/>
    <w:rsid w:val="00CD13C3"/>
    <w:rsid w:val="00CD1737"/>
    <w:rsid w:val="00CD227C"/>
    <w:rsid w:val="00CD27DE"/>
    <w:rsid w:val="00CD4CF9"/>
    <w:rsid w:val="00CD55AC"/>
    <w:rsid w:val="00CD68FB"/>
    <w:rsid w:val="00CE0B45"/>
    <w:rsid w:val="00CE10E0"/>
    <w:rsid w:val="00CE28B3"/>
    <w:rsid w:val="00CE4F5D"/>
    <w:rsid w:val="00CF0953"/>
    <w:rsid w:val="00CF1C79"/>
    <w:rsid w:val="00CF4B4C"/>
    <w:rsid w:val="00CF7F55"/>
    <w:rsid w:val="00D01FD1"/>
    <w:rsid w:val="00D11A0C"/>
    <w:rsid w:val="00D12943"/>
    <w:rsid w:val="00D12BD9"/>
    <w:rsid w:val="00D14F93"/>
    <w:rsid w:val="00D15C87"/>
    <w:rsid w:val="00D164DF"/>
    <w:rsid w:val="00D21498"/>
    <w:rsid w:val="00D3283E"/>
    <w:rsid w:val="00D32BD7"/>
    <w:rsid w:val="00D33B83"/>
    <w:rsid w:val="00D358D6"/>
    <w:rsid w:val="00D35D85"/>
    <w:rsid w:val="00D41055"/>
    <w:rsid w:val="00D41B28"/>
    <w:rsid w:val="00D47807"/>
    <w:rsid w:val="00D508FD"/>
    <w:rsid w:val="00D5213C"/>
    <w:rsid w:val="00D54098"/>
    <w:rsid w:val="00D563FA"/>
    <w:rsid w:val="00D60016"/>
    <w:rsid w:val="00D60DC3"/>
    <w:rsid w:val="00D64BFA"/>
    <w:rsid w:val="00D67977"/>
    <w:rsid w:val="00D811FF"/>
    <w:rsid w:val="00D81AB3"/>
    <w:rsid w:val="00D96102"/>
    <w:rsid w:val="00D96818"/>
    <w:rsid w:val="00D97879"/>
    <w:rsid w:val="00DA1F31"/>
    <w:rsid w:val="00DA2E15"/>
    <w:rsid w:val="00DA2EEE"/>
    <w:rsid w:val="00DA4ABD"/>
    <w:rsid w:val="00DA60E6"/>
    <w:rsid w:val="00DA6367"/>
    <w:rsid w:val="00DB0D49"/>
    <w:rsid w:val="00DB1833"/>
    <w:rsid w:val="00DB4A86"/>
    <w:rsid w:val="00DB5EA1"/>
    <w:rsid w:val="00DB5FEC"/>
    <w:rsid w:val="00DB7BCC"/>
    <w:rsid w:val="00DC1438"/>
    <w:rsid w:val="00DC1495"/>
    <w:rsid w:val="00DC5753"/>
    <w:rsid w:val="00DC654E"/>
    <w:rsid w:val="00DD2C58"/>
    <w:rsid w:val="00DD54F4"/>
    <w:rsid w:val="00DD6CD6"/>
    <w:rsid w:val="00DE159A"/>
    <w:rsid w:val="00DE6442"/>
    <w:rsid w:val="00DE6B55"/>
    <w:rsid w:val="00DF0067"/>
    <w:rsid w:val="00DF2D17"/>
    <w:rsid w:val="00DF57DA"/>
    <w:rsid w:val="00E04BF3"/>
    <w:rsid w:val="00E06ED1"/>
    <w:rsid w:val="00E072CA"/>
    <w:rsid w:val="00E1003A"/>
    <w:rsid w:val="00E17585"/>
    <w:rsid w:val="00E211A3"/>
    <w:rsid w:val="00E231C6"/>
    <w:rsid w:val="00E27802"/>
    <w:rsid w:val="00E34C26"/>
    <w:rsid w:val="00E352A6"/>
    <w:rsid w:val="00E41798"/>
    <w:rsid w:val="00E46C61"/>
    <w:rsid w:val="00E50CEA"/>
    <w:rsid w:val="00E57873"/>
    <w:rsid w:val="00E613E8"/>
    <w:rsid w:val="00E63854"/>
    <w:rsid w:val="00E63E13"/>
    <w:rsid w:val="00E63EDE"/>
    <w:rsid w:val="00E652DD"/>
    <w:rsid w:val="00E65FA5"/>
    <w:rsid w:val="00E66768"/>
    <w:rsid w:val="00E66F88"/>
    <w:rsid w:val="00E72B75"/>
    <w:rsid w:val="00E74BE0"/>
    <w:rsid w:val="00E7740F"/>
    <w:rsid w:val="00E775D8"/>
    <w:rsid w:val="00E77FA6"/>
    <w:rsid w:val="00E83034"/>
    <w:rsid w:val="00E90C57"/>
    <w:rsid w:val="00E95335"/>
    <w:rsid w:val="00E96C85"/>
    <w:rsid w:val="00EA2D96"/>
    <w:rsid w:val="00EA517C"/>
    <w:rsid w:val="00EA7A9F"/>
    <w:rsid w:val="00EB1725"/>
    <w:rsid w:val="00EB4291"/>
    <w:rsid w:val="00EB4762"/>
    <w:rsid w:val="00EB7030"/>
    <w:rsid w:val="00EC113C"/>
    <w:rsid w:val="00EC3002"/>
    <w:rsid w:val="00EC3289"/>
    <w:rsid w:val="00EC3BAB"/>
    <w:rsid w:val="00EC40CB"/>
    <w:rsid w:val="00EC6AFD"/>
    <w:rsid w:val="00ED24B0"/>
    <w:rsid w:val="00ED3F6B"/>
    <w:rsid w:val="00ED4678"/>
    <w:rsid w:val="00ED52E0"/>
    <w:rsid w:val="00ED538E"/>
    <w:rsid w:val="00EE2495"/>
    <w:rsid w:val="00EE432C"/>
    <w:rsid w:val="00EF2E6B"/>
    <w:rsid w:val="00EF3617"/>
    <w:rsid w:val="00EF3AEC"/>
    <w:rsid w:val="00EF5D3F"/>
    <w:rsid w:val="00F03BCE"/>
    <w:rsid w:val="00F10292"/>
    <w:rsid w:val="00F102A9"/>
    <w:rsid w:val="00F1247F"/>
    <w:rsid w:val="00F21289"/>
    <w:rsid w:val="00F21E83"/>
    <w:rsid w:val="00F25E68"/>
    <w:rsid w:val="00F26FE8"/>
    <w:rsid w:val="00F30DEA"/>
    <w:rsid w:val="00F37DB2"/>
    <w:rsid w:val="00F40289"/>
    <w:rsid w:val="00F43A4E"/>
    <w:rsid w:val="00F43ADF"/>
    <w:rsid w:val="00F452B8"/>
    <w:rsid w:val="00F460B0"/>
    <w:rsid w:val="00F55031"/>
    <w:rsid w:val="00F55E16"/>
    <w:rsid w:val="00F6115B"/>
    <w:rsid w:val="00F64407"/>
    <w:rsid w:val="00F76E82"/>
    <w:rsid w:val="00F770F1"/>
    <w:rsid w:val="00F80879"/>
    <w:rsid w:val="00F94826"/>
    <w:rsid w:val="00F957EA"/>
    <w:rsid w:val="00F97C81"/>
    <w:rsid w:val="00FA2108"/>
    <w:rsid w:val="00FA2799"/>
    <w:rsid w:val="00FB0EC2"/>
    <w:rsid w:val="00FB3F7F"/>
    <w:rsid w:val="00FC0F68"/>
    <w:rsid w:val="00FC593C"/>
    <w:rsid w:val="00FD2DEA"/>
    <w:rsid w:val="00FD770F"/>
    <w:rsid w:val="00FD7821"/>
    <w:rsid w:val="00FE0E45"/>
    <w:rsid w:val="00FE29DE"/>
    <w:rsid w:val="00FE4C99"/>
    <w:rsid w:val="00FE540D"/>
    <w:rsid w:val="00FE5B72"/>
    <w:rsid w:val="00FF0FAA"/>
    <w:rsid w:val="00FF6FA9"/>
    <w:rsid w:val="00FF7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4F54D24"/>
  <w15:docId w15:val="{B4B2F2F5-4D6C-4D1F-8FF3-9372660B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25CD0"/>
    <w:rPr>
      <w:rFonts w:ascii="Times New Roman" w:eastAsia="Times New Roman" w:hAnsi="Times New Roman" w:cs="Times New Roman"/>
      <w:sz w:val="20"/>
      <w:szCs w:val="20"/>
    </w:rPr>
  </w:style>
  <w:style w:type="paragraph" w:styleId="Titolo1">
    <w:name w:val="heading 1"/>
    <w:basedOn w:val="Normale"/>
    <w:next w:val="Normale"/>
    <w:link w:val="Titolo1Carattere"/>
    <w:uiPriority w:val="99"/>
    <w:qFormat/>
    <w:pPr>
      <w:keepNext/>
      <w:outlineLvl w:val="0"/>
    </w:pPr>
    <w:rPr>
      <w:sz w:val="24"/>
      <w:szCs w:val="24"/>
    </w:rPr>
  </w:style>
  <w:style w:type="paragraph" w:styleId="Titolo2">
    <w:name w:val="heading 2"/>
    <w:basedOn w:val="Normale"/>
    <w:next w:val="Normale"/>
    <w:link w:val="Titolo2Carattere"/>
    <w:uiPriority w:val="99"/>
    <w:qFormat/>
    <w:pPr>
      <w:keepNext/>
      <w:jc w:val="center"/>
      <w:outlineLvl w:val="1"/>
    </w:pPr>
    <w:rPr>
      <w:sz w:val="28"/>
      <w:szCs w:val="28"/>
    </w:rPr>
  </w:style>
  <w:style w:type="paragraph" w:styleId="Titolo3">
    <w:name w:val="heading 3"/>
    <w:basedOn w:val="Normale"/>
    <w:next w:val="Normale"/>
    <w:link w:val="Titolo3Carattere"/>
    <w:uiPriority w:val="99"/>
    <w:qFormat/>
    <w:pPr>
      <w:keepNext/>
      <w:jc w:val="right"/>
      <w:outlineLvl w:val="2"/>
    </w:pPr>
    <w:rPr>
      <w:b/>
      <w:bCs/>
      <w:sz w:val="24"/>
      <w:szCs w:val="24"/>
    </w:rPr>
  </w:style>
  <w:style w:type="paragraph" w:styleId="Titolo4">
    <w:name w:val="heading 4"/>
    <w:basedOn w:val="Normale"/>
    <w:next w:val="Normale"/>
    <w:link w:val="Titolo4Carattere"/>
    <w:uiPriority w:val="99"/>
    <w:qFormat/>
    <w:pPr>
      <w:keepNext/>
      <w:spacing w:line="360" w:lineRule="auto"/>
      <w:ind w:firstLine="708"/>
      <w:jc w:val="center"/>
      <w:outlineLvl w:val="3"/>
    </w:pPr>
    <w:rPr>
      <w:sz w:val="24"/>
      <w:szCs w:val="24"/>
    </w:rPr>
  </w:style>
  <w:style w:type="paragraph" w:styleId="Titolo5">
    <w:name w:val="heading 5"/>
    <w:basedOn w:val="Normale"/>
    <w:next w:val="Normale"/>
    <w:link w:val="Titolo5Carattere"/>
    <w:uiPriority w:val="99"/>
    <w:qFormat/>
    <w:pPr>
      <w:keepNext/>
      <w:spacing w:line="360" w:lineRule="auto"/>
      <w:ind w:firstLine="708"/>
      <w:jc w:val="center"/>
      <w:outlineLvl w:val="4"/>
    </w:pPr>
    <w:rPr>
      <w:b/>
      <w:bCs/>
      <w:sz w:val="36"/>
      <w:szCs w:val="36"/>
    </w:rPr>
  </w:style>
  <w:style w:type="paragraph" w:styleId="Titolo6">
    <w:name w:val="heading 6"/>
    <w:basedOn w:val="Normale"/>
    <w:next w:val="Normale"/>
    <w:link w:val="Titolo6Carattere"/>
    <w:uiPriority w:val="99"/>
    <w:qFormat/>
    <w:pPr>
      <w:keepNext/>
      <w:spacing w:line="360" w:lineRule="auto"/>
      <w:ind w:firstLine="708"/>
      <w:jc w:val="both"/>
      <w:outlineLvl w:val="5"/>
    </w:pPr>
    <w:rPr>
      <w:b/>
      <w:bCs/>
      <w:sz w:val="24"/>
      <w:szCs w:val="24"/>
    </w:rPr>
  </w:style>
  <w:style w:type="paragraph" w:styleId="Titolo7">
    <w:name w:val="heading 7"/>
    <w:basedOn w:val="Normale"/>
    <w:next w:val="Normale"/>
    <w:link w:val="Titolo7Carattere"/>
    <w:uiPriority w:val="99"/>
    <w:qFormat/>
    <w:pPr>
      <w:keepNext/>
      <w:outlineLvl w:val="6"/>
    </w:pPr>
    <w:rPr>
      <w:b/>
      <w:bCs/>
      <w:sz w:val="24"/>
      <w:szCs w:val="24"/>
    </w:rPr>
  </w:style>
  <w:style w:type="paragraph" w:styleId="Titolo8">
    <w:name w:val="heading 8"/>
    <w:basedOn w:val="Normale"/>
    <w:next w:val="Normale"/>
    <w:link w:val="Titolo8Carattere"/>
    <w:uiPriority w:val="99"/>
    <w:qFormat/>
    <w:pPr>
      <w:keepNext/>
      <w:ind w:left="360"/>
      <w:jc w:val="both"/>
      <w:outlineLvl w:val="7"/>
    </w:pPr>
    <w:rPr>
      <w:b/>
      <w:bCs/>
      <w:sz w:val="24"/>
      <w:szCs w:val="24"/>
    </w:rPr>
  </w:style>
  <w:style w:type="paragraph" w:styleId="Titolo9">
    <w:name w:val="heading 9"/>
    <w:basedOn w:val="Normale"/>
    <w:next w:val="Normale"/>
    <w:link w:val="Titolo9Carattere"/>
    <w:uiPriority w:val="99"/>
    <w:qFormat/>
    <w:pPr>
      <w:keepNext/>
      <w:ind w:firstLine="360"/>
      <w:jc w:val="both"/>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rPr>
  </w:style>
  <w:style w:type="character" w:customStyle="1" w:styleId="Titolo2Carattere">
    <w:name w:val="Titolo 2 Carattere"/>
    <w:basedOn w:val="Carpredefinitoparagrafo"/>
    <w:link w:val="Titolo2"/>
    <w:uiPriority w:val="99"/>
    <w:rPr>
      <w:rFonts w:ascii="Cambria" w:hAnsi="Cambria" w:cs="Cambria"/>
      <w:b/>
      <w:bCs/>
      <w:i/>
      <w:iCs/>
      <w:sz w:val="28"/>
      <w:szCs w:val="28"/>
    </w:rPr>
  </w:style>
  <w:style w:type="character" w:customStyle="1" w:styleId="Titolo3Carattere">
    <w:name w:val="Titolo 3 Carattere"/>
    <w:basedOn w:val="Carpredefinitoparagrafo"/>
    <w:link w:val="Titolo3"/>
    <w:uiPriority w:val="99"/>
    <w:rPr>
      <w:rFonts w:ascii="Cambria" w:hAnsi="Cambria" w:cs="Cambria"/>
      <w:b/>
      <w:bCs/>
      <w:sz w:val="26"/>
      <w:szCs w:val="26"/>
    </w:rPr>
  </w:style>
  <w:style w:type="character" w:customStyle="1" w:styleId="Titolo4Carattere">
    <w:name w:val="Titolo 4 Carattere"/>
    <w:basedOn w:val="Carpredefinitoparagrafo"/>
    <w:link w:val="Titolo4"/>
    <w:uiPriority w:val="99"/>
    <w:rPr>
      <w:rFonts w:ascii="Times New Roman" w:hAnsi="Times New Roman" w:cs="Times New Roman"/>
      <w:sz w:val="24"/>
      <w:szCs w:val="24"/>
    </w:rPr>
  </w:style>
  <w:style w:type="character" w:customStyle="1" w:styleId="Titolo5Carattere">
    <w:name w:val="Titolo 5 Carattere"/>
    <w:basedOn w:val="Carpredefinitoparagrafo"/>
    <w:link w:val="Titolo5"/>
    <w:uiPriority w:val="99"/>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rPr>
      <w:rFonts w:ascii="Times New Roman" w:hAnsi="Times New Roman" w:cs="Times New Roman"/>
      <w:b/>
      <w:bCs/>
    </w:rPr>
  </w:style>
  <w:style w:type="character" w:customStyle="1" w:styleId="Titolo7Carattere">
    <w:name w:val="Titolo 7 Carattere"/>
    <w:basedOn w:val="Carpredefinitoparagrafo"/>
    <w:link w:val="Titolo7"/>
    <w:uiPriority w:val="99"/>
    <w:rPr>
      <w:rFonts w:ascii="Times New Roman" w:hAnsi="Times New Roman" w:cs="Times New Roman"/>
      <w:sz w:val="24"/>
      <w:szCs w:val="24"/>
    </w:rPr>
  </w:style>
  <w:style w:type="character" w:customStyle="1" w:styleId="Titolo8Carattere">
    <w:name w:val="Titolo 8 Carattere"/>
    <w:basedOn w:val="Carpredefinitoparagrafo"/>
    <w:link w:val="Titolo8"/>
    <w:uiPriority w:val="99"/>
    <w:rPr>
      <w:rFonts w:ascii="Times New Roman" w:hAnsi="Times New Roman" w:cs="Times New Roman"/>
      <w:i/>
      <w:iCs/>
      <w:sz w:val="24"/>
      <w:szCs w:val="24"/>
    </w:rPr>
  </w:style>
  <w:style w:type="character" w:customStyle="1" w:styleId="Titolo9Carattere">
    <w:name w:val="Titolo 9 Carattere"/>
    <w:basedOn w:val="Carpredefinitoparagrafo"/>
    <w:link w:val="Titolo9"/>
    <w:uiPriority w:val="99"/>
    <w:rPr>
      <w:rFonts w:ascii="Cambria" w:hAnsi="Cambria" w:cs="Cambria"/>
    </w:rPr>
  </w:style>
  <w:style w:type="paragraph" w:styleId="Rientrocorpodeltesto">
    <w:name w:val="Body Text Indent"/>
    <w:basedOn w:val="Normale"/>
    <w:link w:val="RientrocorpodeltestoCarattere"/>
    <w:uiPriority w:val="99"/>
    <w:pPr>
      <w:spacing w:line="360" w:lineRule="auto"/>
      <w:ind w:firstLine="708"/>
    </w:pPr>
    <w:rPr>
      <w:sz w:val="24"/>
      <w:szCs w:val="24"/>
    </w:rPr>
  </w:style>
  <w:style w:type="character" w:customStyle="1" w:styleId="RientrocorpodeltestoCarattere">
    <w:name w:val="Rientro corpo del testo Carattere"/>
    <w:basedOn w:val="Carpredefinitoparagrafo"/>
    <w:link w:val="Rientrocorpodeltesto"/>
    <w:uiPriority w:val="99"/>
    <w:rPr>
      <w:rFonts w:ascii="Times New Roman" w:hAnsi="Times New Roman" w:cs="Times New Roman"/>
      <w:sz w:val="24"/>
      <w:szCs w:val="24"/>
    </w:rPr>
  </w:style>
  <w:style w:type="paragraph" w:styleId="Rientrocorpodeltesto2">
    <w:name w:val="Body Text Indent 2"/>
    <w:basedOn w:val="Normale"/>
    <w:link w:val="Rientrocorpodeltesto2Carattere"/>
    <w:uiPriority w:val="99"/>
    <w:pPr>
      <w:spacing w:line="360" w:lineRule="auto"/>
      <w:ind w:firstLine="708"/>
      <w:jc w:val="both"/>
    </w:pPr>
    <w:rPr>
      <w:sz w:val="24"/>
      <w:szCs w:val="24"/>
    </w:rPr>
  </w:style>
  <w:style w:type="character" w:customStyle="1" w:styleId="Rientrocorpodeltesto2Carattere">
    <w:name w:val="Rientro corpo del testo 2 Carattere"/>
    <w:basedOn w:val="Carpredefinitoparagrafo"/>
    <w:link w:val="Rientrocorpodeltesto2"/>
    <w:uiPriority w:val="99"/>
    <w:rPr>
      <w:rFonts w:ascii="Times New Roman" w:hAnsi="Times New Roman" w:cs="Times New Roman"/>
      <w:sz w:val="20"/>
      <w:szCs w:val="20"/>
    </w:rPr>
  </w:style>
  <w:style w:type="paragraph" w:styleId="Corpotesto">
    <w:name w:val="Body Text"/>
    <w:basedOn w:val="Normale"/>
    <w:link w:val="CorpotestoCarattere"/>
    <w:uiPriority w:val="99"/>
    <w:pPr>
      <w:jc w:val="both"/>
    </w:pPr>
    <w:rPr>
      <w:b/>
      <w:bCs/>
      <w:sz w:val="26"/>
      <w:szCs w:val="26"/>
    </w:rPr>
  </w:style>
  <w:style w:type="character" w:customStyle="1" w:styleId="CorpotestoCarattere">
    <w:name w:val="Corpo testo Carattere"/>
    <w:basedOn w:val="Carpredefinitoparagrafo"/>
    <w:link w:val="Corpotesto"/>
    <w:uiPriority w:val="99"/>
    <w:rPr>
      <w:rFonts w:ascii="Times New Roman" w:hAnsi="Times New Roman" w:cs="Times New Roman"/>
      <w:b/>
      <w:bCs/>
      <w:sz w:val="26"/>
      <w:szCs w:val="26"/>
    </w:rPr>
  </w:style>
  <w:style w:type="paragraph" w:styleId="Rientrocorpodeltesto3">
    <w:name w:val="Body Text Indent 3"/>
    <w:basedOn w:val="Normale"/>
    <w:link w:val="Rientrocorpodeltesto3Carattere"/>
    <w:uiPriority w:val="99"/>
    <w:pPr>
      <w:spacing w:line="360" w:lineRule="auto"/>
      <w:ind w:left="360"/>
      <w:jc w:val="both"/>
    </w:pPr>
    <w:rPr>
      <w:sz w:val="24"/>
      <w:szCs w:val="24"/>
    </w:rPr>
  </w:style>
  <w:style w:type="character" w:customStyle="1" w:styleId="Rientrocorpodeltesto3Carattere">
    <w:name w:val="Rientro corpo del testo 3 Carattere"/>
    <w:basedOn w:val="Carpredefinitoparagrafo"/>
    <w:link w:val="Rientrocorpodeltesto3"/>
    <w:uiPriority w:val="99"/>
    <w:rPr>
      <w:rFonts w:ascii="Times New Roman" w:hAnsi="Times New Roman" w:cs="Times New Roman"/>
      <w:sz w:val="16"/>
      <w:szCs w:val="16"/>
    </w:rPr>
  </w:style>
  <w:style w:type="paragraph" w:styleId="Corpodeltesto2">
    <w:name w:val="Body Text 2"/>
    <w:basedOn w:val="Normale"/>
    <w:link w:val="Corpodeltesto2Carattere"/>
    <w:uiPriority w:val="99"/>
    <w:pPr>
      <w:jc w:val="both"/>
    </w:pPr>
    <w:rPr>
      <w:b/>
      <w:bCs/>
      <w:sz w:val="24"/>
      <w:szCs w:val="24"/>
    </w:rPr>
  </w:style>
  <w:style w:type="character" w:customStyle="1" w:styleId="Corpodeltesto2Carattere">
    <w:name w:val="Corpo del testo 2 Carattere"/>
    <w:basedOn w:val="Carpredefinitoparagrafo"/>
    <w:link w:val="Corpodeltesto2"/>
    <w:uiPriority w:val="99"/>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rFonts w:ascii="Times New Roman" w:hAnsi="Times New Roman" w:cs="Times New Roman"/>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rPr>
      <w:rFonts w:ascii="Times New Roman" w:hAnsi="Times New Roman" w:cs="Times New Roman"/>
      <w:sz w:val="2"/>
      <w:szCs w:val="2"/>
    </w:rPr>
  </w:style>
  <w:style w:type="paragraph" w:styleId="Corpodeltesto3">
    <w:name w:val="Body Text 3"/>
    <w:basedOn w:val="Normale"/>
    <w:link w:val="Corpodeltesto3Carattere"/>
    <w:uiPriority w:val="99"/>
    <w:pPr>
      <w:jc w:val="both"/>
    </w:pPr>
    <w:rPr>
      <w:sz w:val="28"/>
      <w:szCs w:val="28"/>
    </w:rPr>
  </w:style>
  <w:style w:type="character" w:customStyle="1" w:styleId="Corpodeltesto3Carattere">
    <w:name w:val="Corpo del testo 3 Carattere"/>
    <w:basedOn w:val="Carpredefinitoparagrafo"/>
    <w:link w:val="Corpodeltesto3"/>
    <w:uiPriority w:val="99"/>
    <w:rPr>
      <w:rFonts w:ascii="Times New Roman" w:hAnsi="Times New Roman" w:cs="Times New Roman"/>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Enfasigrassetto">
    <w:name w:val="Strong"/>
    <w:basedOn w:val="Carpredefinitoparagrafo"/>
    <w:uiPriority w:val="99"/>
    <w:qFormat/>
    <w:rPr>
      <w:rFonts w:ascii="Times New Roman" w:hAnsi="Times New Roman" w:cs="Times New Roman"/>
      <w:b/>
      <w:bCs/>
    </w:rPr>
  </w:style>
  <w:style w:type="paragraph" w:styleId="NormaleWeb">
    <w:name w:val="Normal (Web)"/>
    <w:basedOn w:val="Normale"/>
    <w:uiPriority w:val="99"/>
    <w:pPr>
      <w:spacing w:before="100" w:beforeAutospacing="1" w:after="100" w:afterAutospacing="1"/>
    </w:pPr>
    <w:rPr>
      <w:sz w:val="24"/>
      <w:szCs w:val="24"/>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Pr>
      <w:rFonts w:ascii="Courier New" w:hAnsi="Courier New" w:cs="Courier New"/>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character" w:styleId="Enfasicorsivo">
    <w:name w:val="Emphasis"/>
    <w:basedOn w:val="Carpredefinitoparagrafo"/>
    <w:uiPriority w:val="20"/>
    <w:qFormat/>
    <w:rPr>
      <w:rFonts w:ascii="Times New Roman" w:hAnsi="Times New Roman" w:cs="Times New Roman"/>
      <w:i/>
      <w:iCs/>
    </w:r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imes New Roman" w:hAnsi="Times New Roman" w:cs="Times New Roman"/>
      <w:sz w:val="2"/>
      <w:szCs w:val="2"/>
    </w:rPr>
  </w:style>
  <w:style w:type="character" w:customStyle="1" w:styleId="grame">
    <w:name w:val="grame"/>
    <w:basedOn w:val="Carpredefinitoparagrafo"/>
    <w:uiPriority w:val="99"/>
    <w:rPr>
      <w:rFonts w:ascii="Times New Roman" w:hAnsi="Times New Roman" w:cs="Times New Roman"/>
    </w:rPr>
  </w:style>
  <w:style w:type="paragraph" w:customStyle="1" w:styleId="HTMLBody">
    <w:name w:val="HTML Body"/>
    <w:uiPriority w:val="99"/>
    <w:rPr>
      <w:rFonts w:ascii="Arial" w:hAnsi="Arial" w:cs="Arial"/>
      <w:sz w:val="20"/>
      <w:szCs w:val="20"/>
    </w:rPr>
  </w:style>
  <w:style w:type="paragraph" w:styleId="Paragrafoelenco">
    <w:name w:val="List Paragraph"/>
    <w:basedOn w:val="Normale"/>
    <w:uiPriority w:val="34"/>
    <w:qFormat/>
    <w:pPr>
      <w:ind w:left="708"/>
    </w:pPr>
  </w:style>
  <w:style w:type="paragraph" w:styleId="Nessunaspaziatura">
    <w:name w:val="No Spacing"/>
    <w:uiPriority w:val="99"/>
    <w:qFormat/>
    <w:rPr>
      <w:rFonts w:ascii="Calibri" w:hAnsi="Calibri" w:cs="Calibri"/>
      <w:lang w:eastAsia="en-US"/>
    </w:rPr>
  </w:style>
  <w:style w:type="paragraph" w:styleId="Testonormale">
    <w:name w:val="Plain Text"/>
    <w:basedOn w:val="Normale"/>
    <w:link w:val="TestonormaleCarattere"/>
    <w:uiPriority w:val="99"/>
    <w:rPr>
      <w:rFonts w:ascii="Calibri" w:hAnsi="Calibri" w:cs="Calibri"/>
      <w:sz w:val="22"/>
      <w:szCs w:val="22"/>
      <w:lang w:eastAsia="en-US"/>
    </w:rPr>
  </w:style>
  <w:style w:type="character" w:customStyle="1" w:styleId="TestonormaleCarattere">
    <w:name w:val="Testo normale Carattere"/>
    <w:basedOn w:val="Carpredefinitoparagrafo"/>
    <w:link w:val="Testonormale"/>
    <w:uiPriority w:val="99"/>
    <w:rPr>
      <w:rFonts w:ascii="Calibri" w:hAnsi="Calibri" w:cs="Calibri"/>
      <w:sz w:val="21"/>
      <w:szCs w:val="21"/>
      <w:lang w:eastAsia="en-US"/>
    </w:rPr>
  </w:style>
  <w:style w:type="paragraph" w:customStyle="1" w:styleId="Corpotesto1">
    <w:name w:val="Corpo testo1"/>
    <w:basedOn w:val="Normale"/>
    <w:uiPriority w:val="99"/>
    <w:pPr>
      <w:spacing w:after="120"/>
    </w:pPr>
    <w:rPr>
      <w:sz w:val="24"/>
      <w:szCs w:val="24"/>
    </w:rPr>
  </w:style>
  <w:style w:type="paragraph" w:customStyle="1" w:styleId="m4510047118248646675xmsonormal">
    <w:name w:val="m_4510047118248646675xmsonormal"/>
    <w:basedOn w:val="Normale"/>
    <w:uiPriority w:val="99"/>
    <w:pPr>
      <w:spacing w:before="100" w:beforeAutospacing="1" w:after="100" w:afterAutospacing="1"/>
    </w:pPr>
    <w:rPr>
      <w:sz w:val="24"/>
      <w:szCs w:val="24"/>
    </w:rPr>
  </w:style>
  <w:style w:type="paragraph" w:styleId="Testonotaapidipagina">
    <w:name w:val="footnote text"/>
    <w:basedOn w:val="Normale"/>
    <w:link w:val="TestonotaapidipaginaCarattere"/>
    <w:uiPriority w:val="99"/>
    <w:rPr>
      <w:rFonts w:ascii="Calibri" w:hAnsi="Calibri" w:cs="Calibri"/>
      <w:lang w:eastAsia="en-US"/>
    </w:rPr>
  </w:style>
  <w:style w:type="character" w:customStyle="1" w:styleId="TestonotaapidipaginaCarattere">
    <w:name w:val="Testo nota a piè di pagina Carattere"/>
    <w:basedOn w:val="Carpredefinitoparagrafo"/>
    <w:link w:val="Testonotaapidipagina"/>
    <w:uiPriority w:val="99"/>
    <w:rPr>
      <w:rFonts w:ascii="Calibri" w:hAnsi="Calibri" w:cs="Calibri"/>
      <w:lang w:eastAsia="en-US"/>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normaltextrun">
    <w:name w:val="normaltextrun"/>
  </w:style>
  <w:style w:type="character" w:customStyle="1" w:styleId="st">
    <w:name w:val="st"/>
    <w:basedOn w:val="Carpredefinitoparagrafo"/>
    <w:uiPriority w:val="99"/>
    <w:rPr>
      <w:rFonts w:ascii="Times New Roman" w:hAnsi="Times New Roman" w:cs="Times New Roman"/>
    </w:rPr>
  </w:style>
  <w:style w:type="numbering" w:customStyle="1" w:styleId="WWNum1">
    <w:name w:val="WWNum1"/>
    <w:basedOn w:val="Nessunelenco"/>
    <w:rsid w:val="002D62D0"/>
    <w:pPr>
      <w:numPr>
        <w:numId w:val="1"/>
      </w:numPr>
    </w:pPr>
  </w:style>
  <w:style w:type="character" w:customStyle="1" w:styleId="iceouttxt">
    <w:name w:val="iceouttxt"/>
    <w:basedOn w:val="Carpredefinitoparagrafo"/>
    <w:rsid w:val="00AA20F7"/>
  </w:style>
  <w:style w:type="character" w:customStyle="1" w:styleId="15gqbtuta5zvwkgntkvx90">
    <w:name w:val="_15gqbtuta5zvwkgntkvx90"/>
    <w:basedOn w:val="Carpredefinitoparagrafo"/>
    <w:rsid w:val="004F7721"/>
  </w:style>
  <w:style w:type="character" w:customStyle="1" w:styleId="markedcontent">
    <w:name w:val="markedcontent"/>
    <w:rsid w:val="00DB4A86"/>
  </w:style>
  <w:style w:type="character" w:customStyle="1" w:styleId="mbyod">
    <w:name w:val="mbyod"/>
    <w:basedOn w:val="Carpredefinitoparagrafo"/>
    <w:rsid w:val="00454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38256">
      <w:bodyDiv w:val="1"/>
      <w:marLeft w:val="0"/>
      <w:marRight w:val="0"/>
      <w:marTop w:val="0"/>
      <w:marBottom w:val="0"/>
      <w:divBdr>
        <w:top w:val="none" w:sz="0" w:space="0" w:color="auto"/>
        <w:left w:val="none" w:sz="0" w:space="0" w:color="auto"/>
        <w:bottom w:val="none" w:sz="0" w:space="0" w:color="auto"/>
        <w:right w:val="none" w:sz="0" w:space="0" w:color="auto"/>
      </w:divBdr>
    </w:div>
    <w:div w:id="304823898">
      <w:bodyDiv w:val="1"/>
      <w:marLeft w:val="0"/>
      <w:marRight w:val="0"/>
      <w:marTop w:val="0"/>
      <w:marBottom w:val="0"/>
      <w:divBdr>
        <w:top w:val="none" w:sz="0" w:space="0" w:color="auto"/>
        <w:left w:val="none" w:sz="0" w:space="0" w:color="auto"/>
        <w:bottom w:val="none" w:sz="0" w:space="0" w:color="auto"/>
        <w:right w:val="none" w:sz="0" w:space="0" w:color="auto"/>
      </w:divBdr>
      <w:divsChild>
        <w:div w:id="883058292">
          <w:marLeft w:val="0"/>
          <w:marRight w:val="0"/>
          <w:marTop w:val="0"/>
          <w:marBottom w:val="0"/>
          <w:divBdr>
            <w:top w:val="none" w:sz="0" w:space="0" w:color="auto"/>
            <w:left w:val="none" w:sz="0" w:space="0" w:color="auto"/>
            <w:bottom w:val="none" w:sz="0" w:space="0" w:color="auto"/>
            <w:right w:val="none" w:sz="0" w:space="0" w:color="auto"/>
          </w:divBdr>
        </w:div>
        <w:div w:id="124784107">
          <w:marLeft w:val="0"/>
          <w:marRight w:val="0"/>
          <w:marTop w:val="0"/>
          <w:marBottom w:val="0"/>
          <w:divBdr>
            <w:top w:val="none" w:sz="0" w:space="0" w:color="auto"/>
            <w:left w:val="none" w:sz="0" w:space="0" w:color="auto"/>
            <w:bottom w:val="none" w:sz="0" w:space="0" w:color="auto"/>
            <w:right w:val="none" w:sz="0" w:space="0" w:color="auto"/>
          </w:divBdr>
        </w:div>
        <w:div w:id="1867061120">
          <w:marLeft w:val="0"/>
          <w:marRight w:val="0"/>
          <w:marTop w:val="0"/>
          <w:marBottom w:val="0"/>
          <w:divBdr>
            <w:top w:val="none" w:sz="0" w:space="0" w:color="auto"/>
            <w:left w:val="none" w:sz="0" w:space="0" w:color="auto"/>
            <w:bottom w:val="none" w:sz="0" w:space="0" w:color="auto"/>
            <w:right w:val="none" w:sz="0" w:space="0" w:color="auto"/>
          </w:divBdr>
        </w:div>
      </w:divsChild>
    </w:div>
    <w:div w:id="422577736">
      <w:bodyDiv w:val="1"/>
      <w:marLeft w:val="0"/>
      <w:marRight w:val="0"/>
      <w:marTop w:val="0"/>
      <w:marBottom w:val="0"/>
      <w:divBdr>
        <w:top w:val="none" w:sz="0" w:space="0" w:color="auto"/>
        <w:left w:val="none" w:sz="0" w:space="0" w:color="auto"/>
        <w:bottom w:val="none" w:sz="0" w:space="0" w:color="auto"/>
        <w:right w:val="none" w:sz="0" w:space="0" w:color="auto"/>
      </w:divBdr>
    </w:div>
    <w:div w:id="450394886">
      <w:bodyDiv w:val="1"/>
      <w:marLeft w:val="0"/>
      <w:marRight w:val="0"/>
      <w:marTop w:val="0"/>
      <w:marBottom w:val="0"/>
      <w:divBdr>
        <w:top w:val="none" w:sz="0" w:space="0" w:color="auto"/>
        <w:left w:val="none" w:sz="0" w:space="0" w:color="auto"/>
        <w:bottom w:val="none" w:sz="0" w:space="0" w:color="auto"/>
        <w:right w:val="none" w:sz="0" w:space="0" w:color="auto"/>
      </w:divBdr>
    </w:div>
    <w:div w:id="466435431">
      <w:bodyDiv w:val="1"/>
      <w:marLeft w:val="0"/>
      <w:marRight w:val="0"/>
      <w:marTop w:val="0"/>
      <w:marBottom w:val="0"/>
      <w:divBdr>
        <w:top w:val="none" w:sz="0" w:space="0" w:color="auto"/>
        <w:left w:val="none" w:sz="0" w:space="0" w:color="auto"/>
        <w:bottom w:val="none" w:sz="0" w:space="0" w:color="auto"/>
        <w:right w:val="none" w:sz="0" w:space="0" w:color="auto"/>
      </w:divBdr>
    </w:div>
    <w:div w:id="647393303">
      <w:bodyDiv w:val="1"/>
      <w:marLeft w:val="0"/>
      <w:marRight w:val="0"/>
      <w:marTop w:val="0"/>
      <w:marBottom w:val="0"/>
      <w:divBdr>
        <w:top w:val="none" w:sz="0" w:space="0" w:color="auto"/>
        <w:left w:val="none" w:sz="0" w:space="0" w:color="auto"/>
        <w:bottom w:val="none" w:sz="0" w:space="0" w:color="auto"/>
        <w:right w:val="none" w:sz="0" w:space="0" w:color="auto"/>
      </w:divBdr>
      <w:divsChild>
        <w:div w:id="431516319">
          <w:marLeft w:val="0"/>
          <w:marRight w:val="0"/>
          <w:marTop w:val="0"/>
          <w:marBottom w:val="0"/>
          <w:divBdr>
            <w:top w:val="none" w:sz="0" w:space="0" w:color="auto"/>
            <w:left w:val="none" w:sz="0" w:space="0" w:color="auto"/>
            <w:bottom w:val="none" w:sz="0" w:space="0" w:color="auto"/>
            <w:right w:val="none" w:sz="0" w:space="0" w:color="auto"/>
          </w:divBdr>
        </w:div>
        <w:div w:id="1953825799">
          <w:marLeft w:val="0"/>
          <w:marRight w:val="0"/>
          <w:marTop w:val="0"/>
          <w:marBottom w:val="0"/>
          <w:divBdr>
            <w:top w:val="none" w:sz="0" w:space="0" w:color="auto"/>
            <w:left w:val="none" w:sz="0" w:space="0" w:color="auto"/>
            <w:bottom w:val="none" w:sz="0" w:space="0" w:color="auto"/>
            <w:right w:val="none" w:sz="0" w:space="0" w:color="auto"/>
          </w:divBdr>
        </w:div>
        <w:div w:id="246422757">
          <w:marLeft w:val="0"/>
          <w:marRight w:val="0"/>
          <w:marTop w:val="0"/>
          <w:marBottom w:val="0"/>
          <w:divBdr>
            <w:top w:val="none" w:sz="0" w:space="0" w:color="auto"/>
            <w:left w:val="none" w:sz="0" w:space="0" w:color="auto"/>
            <w:bottom w:val="none" w:sz="0" w:space="0" w:color="auto"/>
            <w:right w:val="none" w:sz="0" w:space="0" w:color="auto"/>
          </w:divBdr>
        </w:div>
        <w:div w:id="95030217">
          <w:marLeft w:val="0"/>
          <w:marRight w:val="0"/>
          <w:marTop w:val="0"/>
          <w:marBottom w:val="0"/>
          <w:divBdr>
            <w:top w:val="none" w:sz="0" w:space="0" w:color="auto"/>
            <w:left w:val="none" w:sz="0" w:space="0" w:color="auto"/>
            <w:bottom w:val="none" w:sz="0" w:space="0" w:color="auto"/>
            <w:right w:val="none" w:sz="0" w:space="0" w:color="auto"/>
          </w:divBdr>
        </w:div>
        <w:div w:id="467092914">
          <w:marLeft w:val="0"/>
          <w:marRight w:val="0"/>
          <w:marTop w:val="0"/>
          <w:marBottom w:val="0"/>
          <w:divBdr>
            <w:top w:val="none" w:sz="0" w:space="0" w:color="auto"/>
            <w:left w:val="none" w:sz="0" w:space="0" w:color="auto"/>
            <w:bottom w:val="none" w:sz="0" w:space="0" w:color="auto"/>
            <w:right w:val="none" w:sz="0" w:space="0" w:color="auto"/>
          </w:divBdr>
        </w:div>
        <w:div w:id="1415518231">
          <w:marLeft w:val="0"/>
          <w:marRight w:val="0"/>
          <w:marTop w:val="0"/>
          <w:marBottom w:val="0"/>
          <w:divBdr>
            <w:top w:val="none" w:sz="0" w:space="0" w:color="auto"/>
            <w:left w:val="none" w:sz="0" w:space="0" w:color="auto"/>
            <w:bottom w:val="none" w:sz="0" w:space="0" w:color="auto"/>
            <w:right w:val="none" w:sz="0" w:space="0" w:color="auto"/>
          </w:divBdr>
        </w:div>
      </w:divsChild>
    </w:div>
    <w:div w:id="803885655">
      <w:bodyDiv w:val="1"/>
      <w:marLeft w:val="0"/>
      <w:marRight w:val="0"/>
      <w:marTop w:val="0"/>
      <w:marBottom w:val="0"/>
      <w:divBdr>
        <w:top w:val="none" w:sz="0" w:space="0" w:color="auto"/>
        <w:left w:val="none" w:sz="0" w:space="0" w:color="auto"/>
        <w:bottom w:val="none" w:sz="0" w:space="0" w:color="auto"/>
        <w:right w:val="none" w:sz="0" w:space="0" w:color="auto"/>
      </w:divBdr>
    </w:div>
    <w:div w:id="811018009">
      <w:bodyDiv w:val="1"/>
      <w:marLeft w:val="0"/>
      <w:marRight w:val="0"/>
      <w:marTop w:val="0"/>
      <w:marBottom w:val="0"/>
      <w:divBdr>
        <w:top w:val="none" w:sz="0" w:space="0" w:color="auto"/>
        <w:left w:val="none" w:sz="0" w:space="0" w:color="auto"/>
        <w:bottom w:val="none" w:sz="0" w:space="0" w:color="auto"/>
        <w:right w:val="none" w:sz="0" w:space="0" w:color="auto"/>
      </w:divBdr>
    </w:div>
    <w:div w:id="922371908">
      <w:bodyDiv w:val="1"/>
      <w:marLeft w:val="0"/>
      <w:marRight w:val="0"/>
      <w:marTop w:val="0"/>
      <w:marBottom w:val="0"/>
      <w:divBdr>
        <w:top w:val="none" w:sz="0" w:space="0" w:color="auto"/>
        <w:left w:val="none" w:sz="0" w:space="0" w:color="auto"/>
        <w:bottom w:val="none" w:sz="0" w:space="0" w:color="auto"/>
        <w:right w:val="none" w:sz="0" w:space="0" w:color="auto"/>
      </w:divBdr>
    </w:div>
    <w:div w:id="1038699780">
      <w:bodyDiv w:val="1"/>
      <w:marLeft w:val="0"/>
      <w:marRight w:val="0"/>
      <w:marTop w:val="0"/>
      <w:marBottom w:val="0"/>
      <w:divBdr>
        <w:top w:val="none" w:sz="0" w:space="0" w:color="auto"/>
        <w:left w:val="none" w:sz="0" w:space="0" w:color="auto"/>
        <w:bottom w:val="none" w:sz="0" w:space="0" w:color="auto"/>
        <w:right w:val="none" w:sz="0" w:space="0" w:color="auto"/>
      </w:divBdr>
    </w:div>
    <w:div w:id="1060590207">
      <w:bodyDiv w:val="1"/>
      <w:marLeft w:val="0"/>
      <w:marRight w:val="0"/>
      <w:marTop w:val="0"/>
      <w:marBottom w:val="0"/>
      <w:divBdr>
        <w:top w:val="none" w:sz="0" w:space="0" w:color="auto"/>
        <w:left w:val="none" w:sz="0" w:space="0" w:color="auto"/>
        <w:bottom w:val="none" w:sz="0" w:space="0" w:color="auto"/>
        <w:right w:val="none" w:sz="0" w:space="0" w:color="auto"/>
      </w:divBdr>
    </w:div>
    <w:div w:id="1091511051">
      <w:bodyDiv w:val="1"/>
      <w:marLeft w:val="0"/>
      <w:marRight w:val="0"/>
      <w:marTop w:val="0"/>
      <w:marBottom w:val="0"/>
      <w:divBdr>
        <w:top w:val="none" w:sz="0" w:space="0" w:color="auto"/>
        <w:left w:val="none" w:sz="0" w:space="0" w:color="auto"/>
        <w:bottom w:val="none" w:sz="0" w:space="0" w:color="auto"/>
        <w:right w:val="none" w:sz="0" w:space="0" w:color="auto"/>
      </w:divBdr>
    </w:div>
    <w:div w:id="1266842097">
      <w:bodyDiv w:val="1"/>
      <w:marLeft w:val="0"/>
      <w:marRight w:val="0"/>
      <w:marTop w:val="0"/>
      <w:marBottom w:val="0"/>
      <w:divBdr>
        <w:top w:val="none" w:sz="0" w:space="0" w:color="auto"/>
        <w:left w:val="none" w:sz="0" w:space="0" w:color="auto"/>
        <w:bottom w:val="none" w:sz="0" w:space="0" w:color="auto"/>
        <w:right w:val="none" w:sz="0" w:space="0" w:color="auto"/>
      </w:divBdr>
    </w:div>
    <w:div w:id="1362315988">
      <w:bodyDiv w:val="1"/>
      <w:marLeft w:val="0"/>
      <w:marRight w:val="0"/>
      <w:marTop w:val="0"/>
      <w:marBottom w:val="0"/>
      <w:divBdr>
        <w:top w:val="none" w:sz="0" w:space="0" w:color="auto"/>
        <w:left w:val="none" w:sz="0" w:space="0" w:color="auto"/>
        <w:bottom w:val="none" w:sz="0" w:space="0" w:color="auto"/>
        <w:right w:val="none" w:sz="0" w:space="0" w:color="auto"/>
      </w:divBdr>
    </w:div>
    <w:div w:id="1399089557">
      <w:bodyDiv w:val="1"/>
      <w:marLeft w:val="0"/>
      <w:marRight w:val="0"/>
      <w:marTop w:val="0"/>
      <w:marBottom w:val="0"/>
      <w:divBdr>
        <w:top w:val="none" w:sz="0" w:space="0" w:color="auto"/>
        <w:left w:val="none" w:sz="0" w:space="0" w:color="auto"/>
        <w:bottom w:val="none" w:sz="0" w:space="0" w:color="auto"/>
        <w:right w:val="none" w:sz="0" w:space="0" w:color="auto"/>
      </w:divBdr>
    </w:div>
    <w:div w:id="1461651122">
      <w:bodyDiv w:val="1"/>
      <w:marLeft w:val="0"/>
      <w:marRight w:val="0"/>
      <w:marTop w:val="0"/>
      <w:marBottom w:val="0"/>
      <w:divBdr>
        <w:top w:val="none" w:sz="0" w:space="0" w:color="auto"/>
        <w:left w:val="none" w:sz="0" w:space="0" w:color="auto"/>
        <w:bottom w:val="none" w:sz="0" w:space="0" w:color="auto"/>
        <w:right w:val="none" w:sz="0" w:space="0" w:color="auto"/>
      </w:divBdr>
      <w:divsChild>
        <w:div w:id="1016149711">
          <w:marLeft w:val="0"/>
          <w:marRight w:val="0"/>
          <w:marTop w:val="0"/>
          <w:marBottom w:val="0"/>
          <w:divBdr>
            <w:top w:val="none" w:sz="0" w:space="0" w:color="auto"/>
            <w:left w:val="none" w:sz="0" w:space="0" w:color="auto"/>
            <w:bottom w:val="none" w:sz="0" w:space="0" w:color="auto"/>
            <w:right w:val="none" w:sz="0" w:space="0" w:color="auto"/>
          </w:divBdr>
        </w:div>
        <w:div w:id="1317414083">
          <w:marLeft w:val="0"/>
          <w:marRight w:val="0"/>
          <w:marTop w:val="0"/>
          <w:marBottom w:val="0"/>
          <w:divBdr>
            <w:top w:val="none" w:sz="0" w:space="0" w:color="auto"/>
            <w:left w:val="none" w:sz="0" w:space="0" w:color="auto"/>
            <w:bottom w:val="none" w:sz="0" w:space="0" w:color="auto"/>
            <w:right w:val="none" w:sz="0" w:space="0" w:color="auto"/>
          </w:divBdr>
        </w:div>
        <w:div w:id="1723824055">
          <w:marLeft w:val="0"/>
          <w:marRight w:val="0"/>
          <w:marTop w:val="0"/>
          <w:marBottom w:val="0"/>
          <w:divBdr>
            <w:top w:val="none" w:sz="0" w:space="0" w:color="auto"/>
            <w:left w:val="none" w:sz="0" w:space="0" w:color="auto"/>
            <w:bottom w:val="none" w:sz="0" w:space="0" w:color="auto"/>
            <w:right w:val="none" w:sz="0" w:space="0" w:color="auto"/>
          </w:divBdr>
        </w:div>
        <w:div w:id="1246455570">
          <w:marLeft w:val="0"/>
          <w:marRight w:val="0"/>
          <w:marTop w:val="0"/>
          <w:marBottom w:val="0"/>
          <w:divBdr>
            <w:top w:val="none" w:sz="0" w:space="0" w:color="auto"/>
            <w:left w:val="none" w:sz="0" w:space="0" w:color="auto"/>
            <w:bottom w:val="none" w:sz="0" w:space="0" w:color="auto"/>
            <w:right w:val="none" w:sz="0" w:space="0" w:color="auto"/>
          </w:divBdr>
        </w:div>
      </w:divsChild>
    </w:div>
    <w:div w:id="1562862168">
      <w:bodyDiv w:val="1"/>
      <w:marLeft w:val="0"/>
      <w:marRight w:val="0"/>
      <w:marTop w:val="0"/>
      <w:marBottom w:val="0"/>
      <w:divBdr>
        <w:top w:val="none" w:sz="0" w:space="0" w:color="auto"/>
        <w:left w:val="none" w:sz="0" w:space="0" w:color="auto"/>
        <w:bottom w:val="none" w:sz="0" w:space="0" w:color="auto"/>
        <w:right w:val="none" w:sz="0" w:space="0" w:color="auto"/>
      </w:divBdr>
    </w:div>
    <w:div w:id="1696808277">
      <w:bodyDiv w:val="1"/>
      <w:marLeft w:val="0"/>
      <w:marRight w:val="0"/>
      <w:marTop w:val="0"/>
      <w:marBottom w:val="0"/>
      <w:divBdr>
        <w:top w:val="none" w:sz="0" w:space="0" w:color="auto"/>
        <w:left w:val="none" w:sz="0" w:space="0" w:color="auto"/>
        <w:bottom w:val="none" w:sz="0" w:space="0" w:color="auto"/>
        <w:right w:val="none" w:sz="0" w:space="0" w:color="auto"/>
      </w:divBdr>
      <w:divsChild>
        <w:div w:id="945843460">
          <w:marLeft w:val="0"/>
          <w:marRight w:val="0"/>
          <w:marTop w:val="0"/>
          <w:marBottom w:val="0"/>
          <w:divBdr>
            <w:top w:val="none" w:sz="0" w:space="0" w:color="auto"/>
            <w:left w:val="none" w:sz="0" w:space="0" w:color="auto"/>
            <w:bottom w:val="none" w:sz="0" w:space="0" w:color="auto"/>
            <w:right w:val="none" w:sz="0" w:space="0" w:color="auto"/>
          </w:divBdr>
        </w:div>
        <w:div w:id="1482388753">
          <w:marLeft w:val="0"/>
          <w:marRight w:val="0"/>
          <w:marTop w:val="0"/>
          <w:marBottom w:val="0"/>
          <w:divBdr>
            <w:top w:val="none" w:sz="0" w:space="0" w:color="auto"/>
            <w:left w:val="none" w:sz="0" w:space="0" w:color="auto"/>
            <w:bottom w:val="none" w:sz="0" w:space="0" w:color="auto"/>
            <w:right w:val="none" w:sz="0" w:space="0" w:color="auto"/>
          </w:divBdr>
        </w:div>
        <w:div w:id="652828523">
          <w:marLeft w:val="0"/>
          <w:marRight w:val="0"/>
          <w:marTop w:val="0"/>
          <w:marBottom w:val="0"/>
          <w:divBdr>
            <w:top w:val="none" w:sz="0" w:space="0" w:color="auto"/>
            <w:left w:val="none" w:sz="0" w:space="0" w:color="auto"/>
            <w:bottom w:val="none" w:sz="0" w:space="0" w:color="auto"/>
            <w:right w:val="none" w:sz="0" w:space="0" w:color="auto"/>
          </w:divBdr>
        </w:div>
        <w:div w:id="570240264">
          <w:marLeft w:val="0"/>
          <w:marRight w:val="0"/>
          <w:marTop w:val="0"/>
          <w:marBottom w:val="0"/>
          <w:divBdr>
            <w:top w:val="none" w:sz="0" w:space="0" w:color="auto"/>
            <w:left w:val="none" w:sz="0" w:space="0" w:color="auto"/>
            <w:bottom w:val="none" w:sz="0" w:space="0" w:color="auto"/>
            <w:right w:val="none" w:sz="0" w:space="0" w:color="auto"/>
          </w:divBdr>
        </w:div>
        <w:div w:id="802967967">
          <w:marLeft w:val="0"/>
          <w:marRight w:val="0"/>
          <w:marTop w:val="0"/>
          <w:marBottom w:val="0"/>
          <w:divBdr>
            <w:top w:val="none" w:sz="0" w:space="0" w:color="auto"/>
            <w:left w:val="none" w:sz="0" w:space="0" w:color="auto"/>
            <w:bottom w:val="none" w:sz="0" w:space="0" w:color="auto"/>
            <w:right w:val="none" w:sz="0" w:space="0" w:color="auto"/>
          </w:divBdr>
        </w:div>
        <w:div w:id="1849708315">
          <w:marLeft w:val="0"/>
          <w:marRight w:val="0"/>
          <w:marTop w:val="0"/>
          <w:marBottom w:val="0"/>
          <w:divBdr>
            <w:top w:val="none" w:sz="0" w:space="0" w:color="auto"/>
            <w:left w:val="none" w:sz="0" w:space="0" w:color="auto"/>
            <w:bottom w:val="none" w:sz="0" w:space="0" w:color="auto"/>
            <w:right w:val="none" w:sz="0" w:space="0" w:color="auto"/>
          </w:divBdr>
        </w:div>
      </w:divsChild>
    </w:div>
    <w:div w:id="1869102483">
      <w:bodyDiv w:val="1"/>
      <w:marLeft w:val="0"/>
      <w:marRight w:val="0"/>
      <w:marTop w:val="0"/>
      <w:marBottom w:val="0"/>
      <w:divBdr>
        <w:top w:val="none" w:sz="0" w:space="0" w:color="auto"/>
        <w:left w:val="none" w:sz="0" w:space="0" w:color="auto"/>
        <w:bottom w:val="none" w:sz="0" w:space="0" w:color="auto"/>
        <w:right w:val="none" w:sz="0" w:space="0" w:color="auto"/>
      </w:divBdr>
    </w:div>
    <w:div w:id="1941601024">
      <w:bodyDiv w:val="1"/>
      <w:marLeft w:val="0"/>
      <w:marRight w:val="0"/>
      <w:marTop w:val="0"/>
      <w:marBottom w:val="0"/>
      <w:divBdr>
        <w:top w:val="none" w:sz="0" w:space="0" w:color="auto"/>
        <w:left w:val="none" w:sz="0" w:space="0" w:color="auto"/>
        <w:bottom w:val="none" w:sz="0" w:space="0" w:color="auto"/>
        <w:right w:val="none" w:sz="0" w:space="0" w:color="auto"/>
      </w:divBdr>
    </w:div>
    <w:div w:id="2075086349">
      <w:bodyDiv w:val="1"/>
      <w:marLeft w:val="0"/>
      <w:marRight w:val="0"/>
      <w:marTop w:val="0"/>
      <w:marBottom w:val="0"/>
      <w:divBdr>
        <w:top w:val="none" w:sz="0" w:space="0" w:color="auto"/>
        <w:left w:val="none" w:sz="0" w:space="0" w:color="auto"/>
        <w:bottom w:val="none" w:sz="0" w:space="0" w:color="auto"/>
        <w:right w:val="none" w:sz="0" w:space="0" w:color="auto"/>
      </w:divBdr>
      <w:divsChild>
        <w:div w:id="688412571">
          <w:marLeft w:val="0"/>
          <w:marRight w:val="0"/>
          <w:marTop w:val="0"/>
          <w:marBottom w:val="0"/>
          <w:divBdr>
            <w:top w:val="none" w:sz="0" w:space="0" w:color="auto"/>
            <w:left w:val="none" w:sz="0" w:space="0" w:color="auto"/>
            <w:bottom w:val="none" w:sz="0" w:space="0" w:color="auto"/>
            <w:right w:val="none" w:sz="0" w:space="0" w:color="auto"/>
          </w:divBdr>
        </w:div>
      </w:divsChild>
    </w:div>
    <w:div w:id="2117366933">
      <w:bodyDiv w:val="1"/>
      <w:marLeft w:val="0"/>
      <w:marRight w:val="0"/>
      <w:marTop w:val="0"/>
      <w:marBottom w:val="0"/>
      <w:divBdr>
        <w:top w:val="none" w:sz="0" w:space="0" w:color="auto"/>
        <w:left w:val="none" w:sz="0" w:space="0" w:color="auto"/>
        <w:bottom w:val="none" w:sz="0" w:space="0" w:color="auto"/>
        <w:right w:val="none" w:sz="0" w:space="0" w:color="auto"/>
      </w:divBdr>
    </w:div>
    <w:div w:id="2136632472">
      <w:bodyDiv w:val="1"/>
      <w:marLeft w:val="0"/>
      <w:marRight w:val="0"/>
      <w:marTop w:val="0"/>
      <w:marBottom w:val="0"/>
      <w:divBdr>
        <w:top w:val="none" w:sz="0" w:space="0" w:color="auto"/>
        <w:left w:val="none" w:sz="0" w:space="0" w:color="auto"/>
        <w:bottom w:val="none" w:sz="0" w:space="0" w:color="auto"/>
        <w:right w:val="none" w:sz="0" w:space="0" w:color="auto"/>
      </w:divBdr>
      <w:divsChild>
        <w:div w:id="169672810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914004355">
          <w:marLeft w:val="0"/>
          <w:marRight w:val="0"/>
          <w:marTop w:val="0"/>
          <w:marBottom w:val="0"/>
          <w:divBdr>
            <w:top w:val="none" w:sz="0" w:space="0" w:color="auto"/>
            <w:left w:val="none" w:sz="0" w:space="0" w:color="auto"/>
            <w:bottom w:val="none" w:sz="0" w:space="0" w:color="auto"/>
            <w:right w:val="none" w:sz="0" w:space="0" w:color="auto"/>
          </w:divBdr>
        </w:div>
        <w:div w:id="1266498851">
          <w:marLeft w:val="0"/>
          <w:marRight w:val="0"/>
          <w:marTop w:val="0"/>
          <w:marBottom w:val="0"/>
          <w:divBdr>
            <w:top w:val="none" w:sz="0" w:space="0" w:color="auto"/>
            <w:left w:val="none" w:sz="0" w:space="0" w:color="auto"/>
            <w:bottom w:val="none" w:sz="0" w:space="0" w:color="auto"/>
            <w:right w:val="none" w:sz="0" w:space="0" w:color="auto"/>
          </w:divBdr>
        </w:div>
        <w:div w:id="127746954">
          <w:marLeft w:val="0"/>
          <w:marRight w:val="0"/>
          <w:marTop w:val="0"/>
          <w:marBottom w:val="0"/>
          <w:divBdr>
            <w:top w:val="none" w:sz="0" w:space="0" w:color="auto"/>
            <w:left w:val="none" w:sz="0" w:space="0" w:color="auto"/>
            <w:bottom w:val="none" w:sz="0" w:space="0" w:color="auto"/>
            <w:right w:val="none" w:sz="0" w:space="0" w:color="auto"/>
          </w:divBdr>
        </w:div>
        <w:div w:id="470753158">
          <w:marLeft w:val="0"/>
          <w:marRight w:val="0"/>
          <w:marTop w:val="0"/>
          <w:marBottom w:val="0"/>
          <w:divBdr>
            <w:top w:val="none" w:sz="0" w:space="0" w:color="auto"/>
            <w:left w:val="none" w:sz="0" w:space="0" w:color="auto"/>
            <w:bottom w:val="none" w:sz="0" w:space="0" w:color="auto"/>
            <w:right w:val="none" w:sz="0" w:space="0" w:color="auto"/>
          </w:divBdr>
        </w:div>
        <w:div w:id="2013678102">
          <w:marLeft w:val="0"/>
          <w:marRight w:val="0"/>
          <w:marTop w:val="0"/>
          <w:marBottom w:val="0"/>
          <w:divBdr>
            <w:top w:val="none" w:sz="0" w:space="0" w:color="auto"/>
            <w:left w:val="none" w:sz="0" w:space="0" w:color="auto"/>
            <w:bottom w:val="none" w:sz="0" w:space="0" w:color="auto"/>
            <w:right w:val="none" w:sz="0" w:space="0" w:color="auto"/>
          </w:divBdr>
        </w:div>
        <w:div w:id="1509325714">
          <w:marLeft w:val="0"/>
          <w:marRight w:val="0"/>
          <w:marTop w:val="0"/>
          <w:marBottom w:val="0"/>
          <w:divBdr>
            <w:top w:val="none" w:sz="0" w:space="0" w:color="auto"/>
            <w:left w:val="none" w:sz="0" w:space="0" w:color="auto"/>
            <w:bottom w:val="none" w:sz="0" w:space="0" w:color="auto"/>
            <w:right w:val="none" w:sz="0" w:space="0" w:color="auto"/>
          </w:divBdr>
        </w:div>
        <w:div w:id="1206018851">
          <w:marLeft w:val="0"/>
          <w:marRight w:val="0"/>
          <w:marTop w:val="0"/>
          <w:marBottom w:val="0"/>
          <w:divBdr>
            <w:top w:val="none" w:sz="0" w:space="0" w:color="auto"/>
            <w:left w:val="none" w:sz="0" w:space="0" w:color="auto"/>
            <w:bottom w:val="none" w:sz="0" w:space="0" w:color="auto"/>
            <w:right w:val="none" w:sz="0" w:space="0" w:color="auto"/>
          </w:divBdr>
        </w:div>
        <w:div w:id="1456412580">
          <w:marLeft w:val="0"/>
          <w:marRight w:val="0"/>
          <w:marTop w:val="0"/>
          <w:marBottom w:val="0"/>
          <w:divBdr>
            <w:top w:val="none" w:sz="0" w:space="0" w:color="auto"/>
            <w:left w:val="none" w:sz="0" w:space="0" w:color="auto"/>
            <w:bottom w:val="none" w:sz="0" w:space="0" w:color="auto"/>
            <w:right w:val="none" w:sz="0" w:space="0" w:color="auto"/>
          </w:divBdr>
        </w:div>
        <w:div w:id="185279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10</Pages>
  <Words>2715</Words>
  <Characters>15479</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Hewlett-Packard Company</Company>
  <LinksUpToDate>false</LinksUpToDate>
  <CharactersWithSpaces>18158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DOMENICO PONTINI</dc:creator>
  <cp:keywords/>
  <dc:description/>
  <cp:lastModifiedBy>Andrea Sassi</cp:lastModifiedBy>
  <cp:revision>10</cp:revision>
  <cp:lastPrinted>2024-11-17T09:07:00Z</cp:lastPrinted>
  <dcterms:created xsi:type="dcterms:W3CDTF">2025-02-07T13:39:00Z</dcterms:created>
  <dcterms:modified xsi:type="dcterms:W3CDTF">2025-02-07T15:25:00Z</dcterms:modified>
</cp:coreProperties>
</file>